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C48" w:rsidRDefault="00132C48" w:rsidP="00132C48">
      <w:pPr>
        <w:jc w:val="both"/>
        <w:rPr>
          <w:b/>
        </w:rPr>
      </w:pPr>
    </w:p>
    <w:p w:rsidR="00132C48" w:rsidRPr="00CA5B05" w:rsidRDefault="00132C48" w:rsidP="00132C48">
      <w:pPr>
        <w:pStyle w:val="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r w:rsidRPr="00CD6BDB">
        <w:rPr>
          <w:rFonts w:ascii="Times New Roman" w:hAnsi="Times New Roman"/>
          <w:sz w:val="24"/>
          <w:szCs w:val="24"/>
        </w:rPr>
        <w:t>Муниципальное бюджетное общеобразовательное учреждение</w:t>
      </w:r>
    </w:p>
    <w:p w:rsidR="00132C48" w:rsidRPr="00CD6BDB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D6BDB">
        <w:rPr>
          <w:rFonts w:ascii="Times New Roman" w:hAnsi="Times New Roman"/>
          <w:sz w:val="24"/>
          <w:szCs w:val="24"/>
        </w:rPr>
        <w:t>«Средняя общеобразовательная школа № 1»</w:t>
      </w:r>
    </w:p>
    <w:p w:rsidR="00132C48" w:rsidRPr="00CD6BDB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Pr="00CD6BDB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Pr="00CD6BDB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1026" w:type="dxa"/>
        <w:tblLook w:val="01E0"/>
      </w:tblPr>
      <w:tblGrid>
        <w:gridCol w:w="3686"/>
        <w:gridCol w:w="3261"/>
        <w:gridCol w:w="3649"/>
      </w:tblGrid>
      <w:tr w:rsidR="00132C48" w:rsidRPr="00CD6BDB" w:rsidTr="00132C48">
        <w:tc>
          <w:tcPr>
            <w:tcW w:w="3686" w:type="dxa"/>
          </w:tcPr>
          <w:p w:rsidR="00132C48" w:rsidRPr="00CD6BDB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6BDB">
              <w:rPr>
                <w:rFonts w:ascii="Times New Roman" w:hAnsi="Times New Roman"/>
                <w:sz w:val="24"/>
                <w:szCs w:val="24"/>
              </w:rPr>
              <w:t>РАССМОТРЕНО</w:t>
            </w:r>
          </w:p>
          <w:p w:rsidR="00132C48" w:rsidRPr="00CD6BDB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 Педагогическом совете</w:t>
            </w:r>
          </w:p>
          <w:p w:rsidR="00132C48" w:rsidRPr="00CD6BDB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6BDB">
              <w:rPr>
                <w:rFonts w:ascii="Times New Roman" w:hAnsi="Times New Roman"/>
                <w:sz w:val="24"/>
                <w:szCs w:val="24"/>
              </w:rPr>
              <w:t>МБОУ «СОШ № 1»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32C48" w:rsidRPr="00C4411C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6BDB">
              <w:rPr>
                <w:rFonts w:ascii="Times New Roman" w:hAnsi="Times New Roman"/>
                <w:sz w:val="24"/>
                <w:szCs w:val="24"/>
              </w:rPr>
              <w:t>Протокол о</w:t>
            </w:r>
            <w:r>
              <w:rPr>
                <w:rFonts w:ascii="Times New Roman" w:hAnsi="Times New Roman"/>
                <w:sz w:val="24"/>
                <w:szCs w:val="24"/>
              </w:rPr>
              <w:t>т __. ___2014</w:t>
            </w:r>
            <w:r w:rsidRPr="00CD6BDB">
              <w:rPr>
                <w:rFonts w:ascii="Times New Roman" w:hAnsi="Times New Roman"/>
                <w:sz w:val="24"/>
                <w:szCs w:val="24"/>
              </w:rPr>
              <w:t xml:space="preserve"> г. </w:t>
            </w:r>
            <w:r>
              <w:rPr>
                <w:rFonts w:ascii="Times New Roman" w:hAnsi="Times New Roman"/>
                <w:sz w:val="24"/>
                <w:szCs w:val="24"/>
              </w:rPr>
              <w:t>№  ___</w:t>
            </w:r>
          </w:p>
          <w:p w:rsidR="00132C48" w:rsidRPr="00CD6BDB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132C48" w:rsidRPr="00EA7C2E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32C48" w:rsidRPr="00CD6BDB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49" w:type="dxa"/>
          </w:tcPr>
          <w:p w:rsidR="00132C48" w:rsidRPr="00CD6BDB" w:rsidRDefault="00132C48" w:rsidP="00132C48">
            <w:pPr>
              <w:tabs>
                <w:tab w:val="left" w:pos="26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6BDB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132C48" w:rsidRPr="00CD6BDB" w:rsidRDefault="00132C48" w:rsidP="00132C48">
            <w:pPr>
              <w:tabs>
                <w:tab w:val="left" w:pos="26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6BDB">
              <w:rPr>
                <w:rFonts w:ascii="Times New Roman" w:hAnsi="Times New Roman"/>
                <w:sz w:val="24"/>
                <w:szCs w:val="24"/>
              </w:rPr>
              <w:t>Директор МБОУ «СОШ №1»</w:t>
            </w:r>
          </w:p>
          <w:p w:rsidR="00132C48" w:rsidRPr="00CD6BDB" w:rsidRDefault="00132C48" w:rsidP="00132C48">
            <w:pPr>
              <w:tabs>
                <w:tab w:val="left" w:pos="26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___________________ </w:t>
            </w:r>
            <w:proofErr w:type="spellStart"/>
            <w:r w:rsidRPr="00CD6BDB">
              <w:rPr>
                <w:rFonts w:ascii="Times New Roman" w:hAnsi="Times New Roman"/>
                <w:sz w:val="24"/>
                <w:szCs w:val="24"/>
                <w:u w:val="single"/>
              </w:rPr>
              <w:t>Г.А.Полынцева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u w:val="single"/>
              </w:rPr>
              <w:t>.</w:t>
            </w:r>
          </w:p>
          <w:p w:rsidR="00132C48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от___ .___.2014 г. № ___</w:t>
            </w:r>
          </w:p>
          <w:p w:rsidR="00132C48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32C48" w:rsidRPr="00EA7C2E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C48" w:rsidRPr="00CD6BDB" w:rsidTr="00132C48">
        <w:tc>
          <w:tcPr>
            <w:tcW w:w="3686" w:type="dxa"/>
          </w:tcPr>
          <w:p w:rsidR="00132C48" w:rsidRPr="00CD6BDB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РЕШЕНИЕ</w:t>
            </w:r>
          </w:p>
          <w:p w:rsidR="00132C48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Методического</w:t>
            </w:r>
            <w:r w:rsidRPr="00CD6BDB">
              <w:rPr>
                <w:rFonts w:ascii="Times New Roman" w:hAnsi="Times New Roman"/>
                <w:sz w:val="24"/>
                <w:szCs w:val="24"/>
              </w:rPr>
              <w:t xml:space="preserve"> совет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 </w:t>
            </w:r>
          </w:p>
          <w:p w:rsidR="00132C48" w:rsidRPr="00CD6BDB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6BDB">
              <w:rPr>
                <w:rFonts w:ascii="Times New Roman" w:hAnsi="Times New Roman"/>
                <w:sz w:val="24"/>
                <w:szCs w:val="24"/>
              </w:rPr>
              <w:t>МБОУ «СОШ № 1»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32C48" w:rsidRPr="00C4411C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6BDB">
              <w:rPr>
                <w:rFonts w:ascii="Times New Roman" w:hAnsi="Times New Roman"/>
                <w:sz w:val="24"/>
                <w:szCs w:val="24"/>
              </w:rPr>
              <w:t>Протокол о</w:t>
            </w:r>
            <w:r>
              <w:rPr>
                <w:rFonts w:ascii="Times New Roman" w:hAnsi="Times New Roman"/>
                <w:sz w:val="24"/>
                <w:szCs w:val="24"/>
              </w:rPr>
              <w:t>т __. ___2014</w:t>
            </w:r>
            <w:r w:rsidRPr="00CD6BDB">
              <w:rPr>
                <w:rFonts w:ascii="Times New Roman" w:hAnsi="Times New Roman"/>
                <w:sz w:val="24"/>
                <w:szCs w:val="24"/>
              </w:rPr>
              <w:t xml:space="preserve"> г. </w:t>
            </w:r>
            <w:r>
              <w:rPr>
                <w:rFonts w:ascii="Times New Roman" w:hAnsi="Times New Roman"/>
                <w:sz w:val="24"/>
                <w:szCs w:val="24"/>
              </w:rPr>
              <w:t>№  ___</w:t>
            </w:r>
          </w:p>
          <w:p w:rsidR="00132C48" w:rsidRPr="00CD6BDB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132C48" w:rsidRDefault="00132C48" w:rsidP="00132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49" w:type="dxa"/>
          </w:tcPr>
          <w:p w:rsidR="00132C48" w:rsidRPr="00CD6BDB" w:rsidRDefault="00132C48" w:rsidP="00132C48">
            <w:pPr>
              <w:tabs>
                <w:tab w:val="left" w:pos="26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32C48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Pr="00CD6BDB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Pr="00CD6BDB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Авторская педагогическая разработка</w:t>
      </w:r>
    </w:p>
    <w:p w:rsidR="00891BC6" w:rsidRDefault="00891BC6" w:rsidP="00891BC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Адаптационная программа внеурочной деятельности по экологии</w:t>
      </w:r>
    </w:p>
    <w:p w:rsidR="00132C48" w:rsidRDefault="00891BC6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кружок</w:t>
      </w:r>
      <w:r w:rsidR="00132C48">
        <w:rPr>
          <w:rFonts w:ascii="Times New Roman" w:hAnsi="Times New Roman"/>
          <w:sz w:val="24"/>
          <w:szCs w:val="24"/>
        </w:rPr>
        <w:t xml:space="preserve"> «Юный эколог»</w:t>
      </w:r>
    </w:p>
    <w:p w:rsidR="00132C48" w:rsidRDefault="00132C48" w:rsidP="00132C48">
      <w:pPr>
        <w:spacing w:after="0" w:line="240" w:lineRule="auto"/>
        <w:ind w:left="2124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учителя Андреевой Татьяны Николаевны</w:t>
      </w:r>
    </w:p>
    <w:p w:rsidR="00132C48" w:rsidRPr="00CD6BDB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обучающихся 6</w:t>
      </w:r>
      <w:r w:rsidR="005F42DB">
        <w:rPr>
          <w:rFonts w:ascii="Times New Roman" w:hAnsi="Times New Roman"/>
          <w:sz w:val="24"/>
          <w:szCs w:val="24"/>
        </w:rPr>
        <w:t>-7</w:t>
      </w:r>
      <w:r>
        <w:rPr>
          <w:rFonts w:ascii="Times New Roman" w:hAnsi="Times New Roman"/>
          <w:sz w:val="24"/>
          <w:szCs w:val="24"/>
        </w:rPr>
        <w:t xml:space="preserve"> класса</w:t>
      </w:r>
    </w:p>
    <w:p w:rsidR="00132C48" w:rsidRDefault="00132C48" w:rsidP="00132C48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Pr="00E81329" w:rsidRDefault="00132C48" w:rsidP="00132C4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32C48" w:rsidRPr="00CD6BDB" w:rsidRDefault="00132C48" w:rsidP="00132C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32C48" w:rsidRDefault="00132C48" w:rsidP="00891BC6">
      <w:pPr>
        <w:spacing w:after="0" w:line="240" w:lineRule="auto"/>
      </w:pPr>
    </w:p>
    <w:p w:rsidR="00132C48" w:rsidRPr="00132C48" w:rsidRDefault="00132C48" w:rsidP="00891BC6">
      <w:pPr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  <w:r w:rsidRPr="00132C48">
        <w:rPr>
          <w:rFonts w:ascii="Times New Roman" w:hAnsi="Times New Roman"/>
          <w:sz w:val="24"/>
          <w:szCs w:val="24"/>
        </w:rPr>
        <w:t>Автор разработки:</w:t>
      </w:r>
    </w:p>
    <w:p w:rsidR="00132C48" w:rsidRPr="00132C48" w:rsidRDefault="00132C48" w:rsidP="00891BC6">
      <w:pPr>
        <w:spacing w:after="0" w:line="240" w:lineRule="auto"/>
        <w:ind w:left="5664"/>
        <w:rPr>
          <w:rFonts w:ascii="Times New Roman" w:hAnsi="Times New Roman"/>
          <w:sz w:val="24"/>
          <w:szCs w:val="24"/>
        </w:rPr>
      </w:pPr>
      <w:r w:rsidRPr="00132C48">
        <w:rPr>
          <w:rFonts w:ascii="Times New Roman" w:hAnsi="Times New Roman"/>
          <w:sz w:val="24"/>
          <w:szCs w:val="24"/>
        </w:rPr>
        <w:t>Андреева Татьяна Николаевна</w:t>
      </w:r>
    </w:p>
    <w:p w:rsidR="00132C48" w:rsidRPr="00132C48" w:rsidRDefault="00132C48" w:rsidP="00891BC6">
      <w:pPr>
        <w:spacing w:after="0" w:line="240" w:lineRule="auto"/>
        <w:ind w:left="5664"/>
        <w:rPr>
          <w:rFonts w:ascii="Times New Roman" w:hAnsi="Times New Roman"/>
          <w:sz w:val="24"/>
          <w:szCs w:val="24"/>
        </w:rPr>
      </w:pPr>
      <w:r w:rsidRPr="00132C48">
        <w:rPr>
          <w:rFonts w:ascii="Times New Roman" w:hAnsi="Times New Roman"/>
          <w:sz w:val="24"/>
          <w:szCs w:val="24"/>
        </w:rPr>
        <w:t xml:space="preserve">Классный руководитель </w:t>
      </w:r>
    </w:p>
    <w:p w:rsidR="00132C48" w:rsidRDefault="00132C48" w:rsidP="00891BC6">
      <w:pPr>
        <w:spacing w:after="0" w:line="240" w:lineRule="auto"/>
        <w:ind w:left="5664"/>
        <w:rPr>
          <w:rFonts w:ascii="Times New Roman" w:hAnsi="Times New Roman"/>
          <w:sz w:val="24"/>
          <w:szCs w:val="24"/>
        </w:rPr>
      </w:pPr>
      <w:r w:rsidRPr="00132C48">
        <w:rPr>
          <w:rFonts w:ascii="Times New Roman" w:hAnsi="Times New Roman"/>
          <w:sz w:val="24"/>
          <w:szCs w:val="24"/>
        </w:rPr>
        <w:t>МБОУ</w:t>
      </w:r>
      <w:r>
        <w:rPr>
          <w:rFonts w:ascii="Times New Roman" w:hAnsi="Times New Roman"/>
          <w:sz w:val="24"/>
          <w:szCs w:val="24"/>
        </w:rPr>
        <w:t xml:space="preserve">  «</w:t>
      </w:r>
      <w:r w:rsidRPr="00132C48">
        <w:rPr>
          <w:rFonts w:ascii="Times New Roman" w:hAnsi="Times New Roman"/>
          <w:sz w:val="24"/>
          <w:szCs w:val="24"/>
        </w:rPr>
        <w:t xml:space="preserve">СОШ № 1» </w:t>
      </w:r>
    </w:p>
    <w:p w:rsidR="00891BC6" w:rsidRDefault="00132C48" w:rsidP="00132C48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891BC6" w:rsidRDefault="00891BC6" w:rsidP="00132C4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91BC6" w:rsidRDefault="00891BC6" w:rsidP="00132C4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91BC6" w:rsidRDefault="00891BC6" w:rsidP="00132C4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91BC6" w:rsidRPr="00891BC6" w:rsidRDefault="00891BC6" w:rsidP="00891BC6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 Зима, 2014 г.</w:t>
      </w:r>
    </w:p>
    <w:bookmarkEnd w:id="0"/>
    <w:p w:rsidR="00891BC6" w:rsidRDefault="00891BC6" w:rsidP="00132C4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07974" w:rsidRPr="00132C48" w:rsidRDefault="00907974" w:rsidP="00132C4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22FFD">
        <w:rPr>
          <w:rFonts w:ascii="Times New Roman" w:hAnsi="Times New Roman"/>
          <w:b/>
          <w:sz w:val="24"/>
          <w:szCs w:val="24"/>
        </w:rPr>
        <w:lastRenderedPageBreak/>
        <w:t>Пояснительная записка</w:t>
      </w:r>
    </w:p>
    <w:p w:rsidR="005647B7" w:rsidRPr="002C1923" w:rsidRDefault="002C1923" w:rsidP="002C1923">
      <w:pPr>
        <w:pStyle w:val="a8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          </w:t>
      </w:r>
      <w:r w:rsidR="003215C0" w:rsidRPr="002C1923">
        <w:rPr>
          <w:rFonts w:ascii="Times New Roman" w:hAnsi="Times New Roman"/>
          <w:sz w:val="24"/>
          <w:szCs w:val="24"/>
          <w:shd w:val="clear" w:color="auto" w:fill="FFFFFF"/>
        </w:rPr>
        <w:t xml:space="preserve">Авторская педагогическая разработка, адаптационная программа внеурочной деятельности  кружка </w:t>
      </w:r>
      <w:r w:rsidR="00F77974" w:rsidRPr="002C1923">
        <w:rPr>
          <w:rFonts w:ascii="Times New Roman" w:hAnsi="Times New Roman"/>
          <w:sz w:val="24"/>
          <w:szCs w:val="24"/>
          <w:shd w:val="clear" w:color="auto" w:fill="FFFFFF"/>
        </w:rPr>
        <w:t xml:space="preserve"> «Юный эколог» разработана на основе учебных программ по углубленному изучению биологии. Она является составной частью образовательной программы «Формирование экологического мировоззрения школьника». </w:t>
      </w:r>
      <w:r w:rsidR="00F77974" w:rsidRPr="002C1923">
        <w:rPr>
          <w:rFonts w:ascii="Times New Roman" w:hAnsi="Times New Roman"/>
          <w:sz w:val="24"/>
          <w:szCs w:val="24"/>
        </w:rPr>
        <w:br/>
      </w:r>
      <w:r w:rsidR="00F77974" w:rsidRPr="002C1923">
        <w:rPr>
          <w:rFonts w:ascii="Times New Roman" w:hAnsi="Times New Roman"/>
          <w:sz w:val="24"/>
          <w:szCs w:val="24"/>
          <w:shd w:val="clear" w:color="auto" w:fill="FFFFFF"/>
        </w:rPr>
        <w:t>Программа кружковой работы по экологии ориентирована на учащихся 6</w:t>
      </w:r>
      <w:r w:rsidR="003215C0" w:rsidRPr="002C1923">
        <w:rPr>
          <w:rFonts w:ascii="Times New Roman" w:hAnsi="Times New Roman"/>
          <w:sz w:val="24"/>
          <w:szCs w:val="24"/>
          <w:shd w:val="clear" w:color="auto" w:fill="FFFFFF"/>
        </w:rPr>
        <w:t>-7</w:t>
      </w:r>
      <w:r w:rsidR="00F77974" w:rsidRPr="002C1923">
        <w:rPr>
          <w:rFonts w:ascii="Times New Roman" w:hAnsi="Times New Roman"/>
          <w:sz w:val="24"/>
          <w:szCs w:val="24"/>
          <w:shd w:val="clear" w:color="auto" w:fill="FFFFFF"/>
        </w:rPr>
        <w:t xml:space="preserve"> класса, так как именно в этом возрасте закладывается активная жизненная позиция. Кружковая форма работы дает возможность получить базовые знания и практические навыки экспериментальной работы по экологии всем заинтересованным в этом школьникам. Кроме того, предлагаемая программа дает возможность ученику самостоятельно добывать знания путем постановки опытов, проведения наблюдений, а также анализировать и обобщать полученные сведения, дискутироват</w:t>
      </w:r>
      <w:r w:rsidR="005647B7" w:rsidRPr="002C1923">
        <w:rPr>
          <w:rFonts w:ascii="Times New Roman" w:hAnsi="Times New Roman"/>
          <w:sz w:val="24"/>
          <w:szCs w:val="24"/>
          <w:shd w:val="clear" w:color="auto" w:fill="FFFFFF"/>
        </w:rPr>
        <w:t>ь и выражать свою точку зрения.</w:t>
      </w:r>
    </w:p>
    <w:p w:rsidR="00F77974" w:rsidRPr="002C1923" w:rsidRDefault="00F77974" w:rsidP="002C1923">
      <w:pPr>
        <w:pStyle w:val="a8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2C1923">
        <w:rPr>
          <w:rFonts w:ascii="Times New Roman" w:hAnsi="Times New Roman"/>
          <w:sz w:val="24"/>
          <w:szCs w:val="24"/>
        </w:rPr>
        <w:t>Экологическое образование имеет универсальный и междисциплинарный характер. Именно поэтому оно имеет возможность и должно войти в содержание всех форм общего образования, в том числе реализоваться посредством организации внеурочной деятельности экологической направленности, выступающим одним из главных направлений в учебном процессе современной школы в условиях введения ФГОС.</w:t>
      </w:r>
    </w:p>
    <w:p w:rsidR="004B7A0A" w:rsidRPr="002C1923" w:rsidRDefault="004B7A0A" w:rsidP="002C1923">
      <w:pPr>
        <w:pStyle w:val="a8"/>
        <w:jc w:val="both"/>
        <w:rPr>
          <w:rFonts w:ascii="Times New Roman" w:hAnsi="Times New Roman"/>
          <w:b/>
          <w:sz w:val="24"/>
          <w:szCs w:val="24"/>
        </w:rPr>
      </w:pPr>
      <w:r w:rsidRPr="002C1923">
        <w:rPr>
          <w:rStyle w:val="c0"/>
          <w:rFonts w:ascii="Times New Roman" w:hAnsi="Times New Roman"/>
          <w:b/>
          <w:sz w:val="24"/>
          <w:szCs w:val="24"/>
        </w:rPr>
        <w:t>Актуальность.     </w:t>
      </w:r>
    </w:p>
    <w:p w:rsidR="004B7A0A" w:rsidRPr="002C1923" w:rsidRDefault="004B7A0A" w:rsidP="002C1923">
      <w:pPr>
        <w:pStyle w:val="a8"/>
        <w:jc w:val="both"/>
        <w:rPr>
          <w:rFonts w:ascii="Times New Roman" w:hAnsi="Times New Roman"/>
          <w:sz w:val="24"/>
          <w:szCs w:val="24"/>
        </w:rPr>
      </w:pPr>
      <w:r w:rsidRPr="002C1923">
        <w:rPr>
          <w:rStyle w:val="c0"/>
          <w:rFonts w:ascii="Times New Roman" w:hAnsi="Times New Roman"/>
          <w:sz w:val="24"/>
          <w:szCs w:val="24"/>
        </w:rPr>
        <w:t xml:space="preserve">Программа курса внеурочной деятельности «Юный эколог» определена особой актуальностью экологического образования в современных условиях.     С началом третьего тысячелетия экологические проблемы, возникшие ранее, не только не исчезли, а продолжают углубляться. В XXI веке их решение приобретёт характер фактора выживания человечества. Особую остроту экологической проблемы будут иметь в России, поскольку наша страна решает сложнейшие задачи экономического и социального развития в условиях крайнего дефицита экологической культуры в обществе.     Программа обусловлена ее методологической и нравственной значимостью. Знания и умения, полученные в результате работы с информацией,  лягут в основу  последующей работы с информацией на уроках, в старших классах. Программа позволяет реализовывать </w:t>
      </w:r>
      <w:proofErr w:type="gramStart"/>
      <w:r w:rsidRPr="002C1923">
        <w:rPr>
          <w:rStyle w:val="c0"/>
          <w:rFonts w:ascii="Times New Roman" w:hAnsi="Times New Roman"/>
          <w:sz w:val="24"/>
          <w:szCs w:val="24"/>
        </w:rPr>
        <w:t>актуальные</w:t>
      </w:r>
      <w:proofErr w:type="gramEnd"/>
      <w:r w:rsidRPr="002C1923">
        <w:rPr>
          <w:rStyle w:val="c0"/>
          <w:rFonts w:ascii="Times New Roman" w:hAnsi="Times New Roman"/>
          <w:sz w:val="24"/>
          <w:szCs w:val="24"/>
        </w:rPr>
        <w:t xml:space="preserve"> в настоящее время личностно –  ориентированный, </w:t>
      </w:r>
      <w:proofErr w:type="spellStart"/>
      <w:r w:rsidRPr="002C1923">
        <w:rPr>
          <w:rStyle w:val="c0"/>
          <w:rFonts w:ascii="Times New Roman" w:hAnsi="Times New Roman"/>
          <w:sz w:val="24"/>
          <w:szCs w:val="24"/>
        </w:rPr>
        <w:t>деятельностный</w:t>
      </w:r>
      <w:proofErr w:type="spellEnd"/>
      <w:r w:rsidRPr="002C1923">
        <w:rPr>
          <w:rStyle w:val="c0"/>
          <w:rFonts w:ascii="Times New Roman" w:hAnsi="Times New Roman"/>
          <w:sz w:val="24"/>
          <w:szCs w:val="24"/>
        </w:rPr>
        <w:t xml:space="preserve"> подход.</w:t>
      </w:r>
    </w:p>
    <w:p w:rsidR="002C1923" w:rsidRDefault="002C1923" w:rsidP="002C1923">
      <w:pPr>
        <w:pStyle w:val="a8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77974" w:rsidRPr="002C1923" w:rsidRDefault="00F77974" w:rsidP="002C1923">
      <w:pPr>
        <w:pStyle w:val="a8"/>
        <w:jc w:val="both"/>
        <w:rPr>
          <w:rFonts w:ascii="Times New Roman" w:hAnsi="Times New Roman"/>
          <w:sz w:val="24"/>
          <w:szCs w:val="24"/>
        </w:rPr>
      </w:pPr>
      <w:proofErr w:type="gramStart"/>
      <w:r w:rsidRPr="002C1923">
        <w:rPr>
          <w:rFonts w:ascii="Times New Roman" w:hAnsi="Times New Roman"/>
          <w:b/>
          <w:bCs/>
          <w:sz w:val="24"/>
          <w:szCs w:val="24"/>
        </w:rPr>
        <w:t xml:space="preserve">Цель </w:t>
      </w:r>
      <w:r w:rsidRPr="002C1923">
        <w:rPr>
          <w:rFonts w:ascii="Times New Roman" w:hAnsi="Times New Roman"/>
          <w:sz w:val="24"/>
          <w:szCs w:val="24"/>
        </w:rPr>
        <w:t> программы внеурочной деятельности экологической направленности «Юный эколог»:</w:t>
      </w:r>
      <w:r w:rsidR="003215C0" w:rsidRPr="002C1923">
        <w:rPr>
          <w:rFonts w:ascii="Times New Roman" w:hAnsi="Times New Roman"/>
          <w:sz w:val="24"/>
          <w:szCs w:val="24"/>
        </w:rPr>
        <w:t xml:space="preserve"> создание </w:t>
      </w:r>
      <w:r w:rsidR="003215C0" w:rsidRPr="002C1923">
        <w:rPr>
          <w:rFonts w:ascii="Times New Roman" w:hAnsi="Times New Roman"/>
          <w:iCs/>
          <w:sz w:val="24"/>
          <w:szCs w:val="24"/>
        </w:rPr>
        <w:t xml:space="preserve">условий </w:t>
      </w:r>
      <w:r w:rsidR="00E41846" w:rsidRPr="002C1923">
        <w:rPr>
          <w:rFonts w:ascii="Times New Roman" w:hAnsi="Times New Roman"/>
          <w:iCs/>
          <w:sz w:val="24"/>
          <w:szCs w:val="24"/>
        </w:rPr>
        <w:t xml:space="preserve"> для формирования </w:t>
      </w:r>
      <w:r w:rsidRPr="002C1923">
        <w:rPr>
          <w:rFonts w:ascii="Times New Roman" w:hAnsi="Times New Roman"/>
          <w:iCs/>
          <w:sz w:val="24"/>
          <w:szCs w:val="24"/>
        </w:rPr>
        <w:t xml:space="preserve">экологической грамотности и экологического стиля мышления, способствующих становлению </w:t>
      </w:r>
      <w:r w:rsidR="005F42D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духовно-нравственной </w:t>
      </w:r>
      <w:r w:rsidRPr="002C1923">
        <w:rPr>
          <w:rFonts w:ascii="Times New Roman" w:hAnsi="Times New Roman"/>
          <w:iCs/>
          <w:sz w:val="24"/>
          <w:szCs w:val="24"/>
        </w:rPr>
        <w:t>позиции и экологической компетентности личности обучающегося.</w:t>
      </w:r>
      <w:proofErr w:type="gramEnd"/>
    </w:p>
    <w:p w:rsidR="00417F20" w:rsidRPr="00417F20" w:rsidRDefault="00417F20" w:rsidP="00417F20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417F20">
        <w:rPr>
          <w:rFonts w:ascii="Times New Roman" w:hAnsi="Times New Roman"/>
          <w:b/>
          <w:sz w:val="24"/>
          <w:szCs w:val="24"/>
        </w:rPr>
        <w:t>Задачи программы:</w:t>
      </w:r>
    </w:p>
    <w:p w:rsidR="00417F20" w:rsidRPr="00417F20" w:rsidRDefault="00417F20" w:rsidP="00417F20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417F20">
        <w:rPr>
          <w:rFonts w:ascii="Times New Roman" w:hAnsi="Times New Roman"/>
          <w:b/>
          <w:sz w:val="24"/>
          <w:szCs w:val="24"/>
        </w:rPr>
        <w:t>Обучающие</w:t>
      </w:r>
      <w:r w:rsidRPr="00417F20">
        <w:rPr>
          <w:rFonts w:ascii="Times New Roman" w:hAnsi="Times New Roman"/>
          <w:sz w:val="24"/>
          <w:szCs w:val="24"/>
        </w:rPr>
        <w:t>:</w:t>
      </w:r>
    </w:p>
    <w:p w:rsidR="00417F20" w:rsidRPr="002C1923" w:rsidRDefault="00417F20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eastAsia="@Arial Unicode MS" w:hAnsi="Times New Roman"/>
          <w:sz w:val="24"/>
          <w:szCs w:val="24"/>
        </w:rPr>
        <w:t xml:space="preserve">-  </w:t>
      </w:r>
      <w:r w:rsidRPr="002C1923">
        <w:rPr>
          <w:rFonts w:ascii="Times New Roman" w:hAnsi="Times New Roman"/>
          <w:sz w:val="24"/>
          <w:szCs w:val="24"/>
        </w:rPr>
        <w:t>расширить представления об окружающем мире;</w:t>
      </w:r>
    </w:p>
    <w:p w:rsidR="00417F20" w:rsidRPr="002C1923" w:rsidRDefault="00417F20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eastAsia="@Arial Unicode MS" w:hAnsi="Times New Roman"/>
          <w:sz w:val="24"/>
          <w:szCs w:val="24"/>
        </w:rPr>
        <w:t>-  с</w:t>
      </w:r>
      <w:r w:rsidRPr="002C1923">
        <w:rPr>
          <w:rFonts w:ascii="Times New Roman" w:hAnsi="Times New Roman"/>
          <w:sz w:val="24"/>
          <w:szCs w:val="24"/>
        </w:rPr>
        <w:t xml:space="preserve">формировать представления о природных сообществах области; </w:t>
      </w:r>
    </w:p>
    <w:p w:rsidR="00417F20" w:rsidRPr="002C1923" w:rsidRDefault="00417F20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eastAsia="@Arial Unicode MS" w:hAnsi="Times New Roman"/>
          <w:sz w:val="24"/>
          <w:szCs w:val="24"/>
        </w:rPr>
        <w:t xml:space="preserve"> - познакомить</w:t>
      </w:r>
      <w:r w:rsidRPr="002C1923">
        <w:rPr>
          <w:rFonts w:ascii="Times New Roman" w:hAnsi="Times New Roman"/>
          <w:sz w:val="24"/>
          <w:szCs w:val="24"/>
        </w:rPr>
        <w:t xml:space="preserve"> об охраняемых территориях России и своей области;</w:t>
      </w:r>
    </w:p>
    <w:p w:rsidR="00417F20" w:rsidRPr="002C1923" w:rsidRDefault="00417F20" w:rsidP="00417F20">
      <w:pPr>
        <w:spacing w:line="240" w:lineRule="auto"/>
        <w:jc w:val="both"/>
        <w:rPr>
          <w:rStyle w:val="Zag11"/>
          <w:rFonts w:ascii="Times New Roman" w:eastAsia="@Arial Unicode MS" w:hAnsi="Times New Roman"/>
          <w:sz w:val="24"/>
          <w:szCs w:val="24"/>
        </w:rPr>
      </w:pPr>
      <w:r w:rsidRPr="002C1923">
        <w:rPr>
          <w:rFonts w:ascii="Times New Roman" w:hAnsi="Times New Roman"/>
          <w:color w:val="000000"/>
          <w:sz w:val="24"/>
          <w:szCs w:val="24"/>
        </w:rPr>
        <w:t>-  сформировать</w:t>
      </w:r>
      <w:r w:rsidRPr="002C1923">
        <w:rPr>
          <w:rStyle w:val="Zag11"/>
          <w:rFonts w:ascii="Times New Roman" w:eastAsia="@Arial Unicode MS" w:hAnsi="Times New Roman"/>
          <w:sz w:val="24"/>
          <w:szCs w:val="24"/>
        </w:rPr>
        <w:t xml:space="preserve"> умения и навыки природоохранной деятельности; </w:t>
      </w:r>
    </w:p>
    <w:p w:rsidR="00417F20" w:rsidRPr="00417F20" w:rsidRDefault="00417F20" w:rsidP="003215C0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417F20">
        <w:rPr>
          <w:rFonts w:ascii="Times New Roman" w:hAnsi="Times New Roman"/>
          <w:b/>
          <w:sz w:val="24"/>
          <w:szCs w:val="24"/>
        </w:rPr>
        <w:t>Развивающие</w:t>
      </w:r>
      <w:r w:rsidRPr="00417F20">
        <w:rPr>
          <w:rFonts w:ascii="Times New Roman" w:hAnsi="Times New Roman"/>
          <w:sz w:val="24"/>
          <w:szCs w:val="24"/>
        </w:rPr>
        <w:t>:</w:t>
      </w:r>
    </w:p>
    <w:p w:rsidR="00417F20" w:rsidRPr="002C1923" w:rsidRDefault="00417F20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b/>
          <w:sz w:val="24"/>
          <w:szCs w:val="24"/>
        </w:rPr>
        <w:t xml:space="preserve">- </w:t>
      </w:r>
      <w:r w:rsidRPr="002C1923">
        <w:rPr>
          <w:rFonts w:ascii="Times New Roman" w:hAnsi="Times New Roman"/>
          <w:sz w:val="24"/>
          <w:szCs w:val="24"/>
        </w:rPr>
        <w:t xml:space="preserve">развить мотивацию к экологически грамотному поведению и здоровому образу жизни; </w:t>
      </w:r>
    </w:p>
    <w:p w:rsidR="00417F20" w:rsidRPr="002C1923" w:rsidRDefault="00417F20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- развить мышление, наблюдательность, внимание, память;</w:t>
      </w:r>
    </w:p>
    <w:p w:rsidR="00417F20" w:rsidRPr="002C1923" w:rsidRDefault="00417F20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- развить способность принимать и сохранять цели и задачи учебной деятельности, поиска средств ее осуществления;</w:t>
      </w:r>
    </w:p>
    <w:p w:rsidR="005647B7" w:rsidRPr="002C1923" w:rsidRDefault="005647B7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-  развивать интерес к изучению природы родного края,</w:t>
      </w:r>
      <w:r w:rsidRPr="002C1923">
        <w:rPr>
          <w:rFonts w:ascii="Times New Roman" w:eastAsia="@Arial Unicode MS" w:hAnsi="Times New Roman"/>
          <w:sz w:val="24"/>
          <w:szCs w:val="24"/>
        </w:rPr>
        <w:t xml:space="preserve"> понимание активной роли человека в природе;</w:t>
      </w:r>
    </w:p>
    <w:p w:rsidR="00417F20" w:rsidRPr="002C1923" w:rsidRDefault="00417F20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-развить самостоятельность и личную ответственность за свои поступки.</w:t>
      </w:r>
    </w:p>
    <w:p w:rsidR="00417F20" w:rsidRPr="00417F20" w:rsidRDefault="00417F20" w:rsidP="00417F20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17F20">
        <w:rPr>
          <w:rFonts w:ascii="Times New Roman" w:hAnsi="Times New Roman"/>
          <w:b/>
          <w:sz w:val="24"/>
          <w:szCs w:val="24"/>
        </w:rPr>
        <w:t>Воспитательные:</w:t>
      </w:r>
    </w:p>
    <w:p w:rsidR="00417F20" w:rsidRPr="002C1923" w:rsidRDefault="00417F20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b/>
          <w:sz w:val="24"/>
          <w:szCs w:val="24"/>
        </w:rPr>
        <w:lastRenderedPageBreak/>
        <w:t xml:space="preserve">- </w:t>
      </w:r>
      <w:r w:rsidRPr="002C1923">
        <w:rPr>
          <w:rFonts w:ascii="Times New Roman" w:hAnsi="Times New Roman"/>
          <w:sz w:val="24"/>
          <w:szCs w:val="24"/>
        </w:rPr>
        <w:t>формировать уважительное отношение к чужому мнению;</w:t>
      </w:r>
    </w:p>
    <w:p w:rsidR="00417F20" w:rsidRPr="002C1923" w:rsidRDefault="00417F20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- воспитать бережное отношение к окружающей среде;</w:t>
      </w:r>
    </w:p>
    <w:p w:rsidR="00417F20" w:rsidRPr="002C1923" w:rsidRDefault="00417F20" w:rsidP="002C1923">
      <w:pPr>
        <w:pStyle w:val="a8"/>
        <w:rPr>
          <w:rFonts w:ascii="Times New Roman" w:hAnsi="Times New Roman"/>
          <w:bCs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 xml:space="preserve">- </w:t>
      </w:r>
      <w:r w:rsidRPr="002C1923">
        <w:rPr>
          <w:rFonts w:ascii="Times New Roman" w:hAnsi="Times New Roman"/>
          <w:bCs/>
          <w:sz w:val="24"/>
          <w:szCs w:val="24"/>
        </w:rPr>
        <w:t xml:space="preserve">воспитать в каждом учащемся активную гражданскую позицию и любовь к Родине, </w:t>
      </w:r>
    </w:p>
    <w:p w:rsidR="00F77974" w:rsidRPr="002C1923" w:rsidRDefault="00417F20" w:rsidP="002C1923">
      <w:pPr>
        <w:pStyle w:val="a8"/>
        <w:rPr>
          <w:rFonts w:ascii="Times New Roman" w:hAnsi="Times New Roman"/>
          <w:i/>
          <w:iCs/>
          <w:sz w:val="24"/>
          <w:szCs w:val="24"/>
        </w:rPr>
      </w:pPr>
      <w:r w:rsidRPr="002C1923">
        <w:rPr>
          <w:rFonts w:ascii="Times New Roman" w:hAnsi="Times New Roman"/>
          <w:color w:val="000000"/>
          <w:sz w:val="24"/>
          <w:szCs w:val="24"/>
        </w:rPr>
        <w:t>- с</w:t>
      </w:r>
      <w:r w:rsidRPr="002C1923">
        <w:rPr>
          <w:rFonts w:ascii="Times New Roman" w:hAnsi="Times New Roman"/>
          <w:sz w:val="24"/>
          <w:szCs w:val="24"/>
        </w:rPr>
        <w:t>формировать установки на безопасный, здоровый образ жизни, мотивацию к творческому  труду, работе на результат</w:t>
      </w:r>
      <w:r w:rsidR="005647B7" w:rsidRPr="002C1923">
        <w:rPr>
          <w:rFonts w:ascii="Times New Roman" w:hAnsi="Times New Roman"/>
          <w:sz w:val="24"/>
          <w:szCs w:val="24"/>
        </w:rPr>
        <w:t>.</w:t>
      </w:r>
    </w:p>
    <w:p w:rsidR="002C1923" w:rsidRDefault="002C1923" w:rsidP="002C1923">
      <w:pPr>
        <w:pStyle w:val="a8"/>
        <w:rPr>
          <w:rFonts w:ascii="Times New Roman" w:hAnsi="Times New Roman"/>
          <w:sz w:val="24"/>
          <w:szCs w:val="24"/>
        </w:rPr>
      </w:pPr>
    </w:p>
    <w:p w:rsidR="00F77974" w:rsidRPr="002C1923" w:rsidRDefault="00F77974" w:rsidP="002C1923">
      <w:pPr>
        <w:pStyle w:val="a8"/>
        <w:jc w:val="both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 xml:space="preserve">В ФГОС ООО сформулирован основной принцип современного экологического образования: переход от трансляции и передачи знаний к практико-ориентированному образовательному процессу (активные методы), направленному на получение необходимых знаний и навыков для взаимодействия в </w:t>
      </w:r>
      <w:proofErr w:type="spellStart"/>
      <w:r w:rsidRPr="002C1923">
        <w:rPr>
          <w:rFonts w:ascii="Times New Roman" w:hAnsi="Times New Roman"/>
          <w:sz w:val="24"/>
          <w:szCs w:val="24"/>
        </w:rPr>
        <w:t>социоприродной</w:t>
      </w:r>
      <w:proofErr w:type="spellEnd"/>
      <w:r w:rsidRPr="002C1923">
        <w:rPr>
          <w:rFonts w:ascii="Times New Roman" w:hAnsi="Times New Roman"/>
          <w:sz w:val="24"/>
          <w:szCs w:val="24"/>
        </w:rPr>
        <w:t xml:space="preserve"> среде. В ходе реализации программы «</w:t>
      </w:r>
      <w:r w:rsidR="002A50C9" w:rsidRPr="002C1923">
        <w:rPr>
          <w:rFonts w:ascii="Times New Roman" w:hAnsi="Times New Roman"/>
          <w:sz w:val="24"/>
          <w:szCs w:val="24"/>
        </w:rPr>
        <w:t>Юный эколог</w:t>
      </w:r>
      <w:r w:rsidRPr="002C1923">
        <w:rPr>
          <w:rFonts w:ascii="Times New Roman" w:hAnsi="Times New Roman"/>
          <w:sz w:val="24"/>
          <w:szCs w:val="24"/>
        </w:rPr>
        <w:t>»</w:t>
      </w:r>
      <w:r w:rsidR="0020247A" w:rsidRPr="002C1923">
        <w:rPr>
          <w:rFonts w:ascii="Times New Roman" w:hAnsi="Times New Roman"/>
          <w:sz w:val="24"/>
          <w:szCs w:val="24"/>
        </w:rPr>
        <w:t xml:space="preserve"> </w:t>
      </w:r>
      <w:r w:rsidRPr="002C1923">
        <w:rPr>
          <w:rFonts w:ascii="Times New Roman" w:hAnsi="Times New Roman"/>
          <w:b/>
          <w:bCs/>
          <w:sz w:val="24"/>
          <w:szCs w:val="24"/>
        </w:rPr>
        <w:t>используются следующие методы</w:t>
      </w:r>
      <w:r w:rsidRPr="002C1923">
        <w:rPr>
          <w:rFonts w:ascii="Times New Roman" w:hAnsi="Times New Roman"/>
          <w:sz w:val="24"/>
          <w:szCs w:val="24"/>
        </w:rPr>
        <w:t>:</w:t>
      </w:r>
    </w:p>
    <w:p w:rsidR="00F77974" w:rsidRPr="002C1923" w:rsidRDefault="00F77974" w:rsidP="002C1923">
      <w:pPr>
        <w:pStyle w:val="a8"/>
        <w:numPr>
          <w:ilvl w:val="0"/>
          <w:numId w:val="20"/>
        </w:numPr>
        <w:jc w:val="both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 xml:space="preserve">объяснительно-иллюстративное обучение – традиционный и наименее эффективный метод обучения с точки зрения «образования для устойчивого развития». </w:t>
      </w:r>
      <w:proofErr w:type="gramStart"/>
      <w:r w:rsidRPr="002C1923">
        <w:rPr>
          <w:rFonts w:ascii="Times New Roman" w:hAnsi="Times New Roman"/>
          <w:sz w:val="24"/>
          <w:szCs w:val="24"/>
        </w:rPr>
        <w:t>Средством обучения выступает учитель и носитель информации;</w:t>
      </w:r>
      <w:proofErr w:type="gramEnd"/>
    </w:p>
    <w:p w:rsidR="00F77974" w:rsidRPr="002C1923" w:rsidRDefault="00F77974" w:rsidP="002C1923">
      <w:pPr>
        <w:pStyle w:val="a8"/>
        <w:numPr>
          <w:ilvl w:val="0"/>
          <w:numId w:val="20"/>
        </w:numPr>
        <w:jc w:val="both"/>
        <w:rPr>
          <w:rFonts w:ascii="Times New Roman" w:hAnsi="Times New Roman"/>
          <w:sz w:val="24"/>
          <w:szCs w:val="24"/>
        </w:rPr>
      </w:pPr>
      <w:proofErr w:type="gramStart"/>
      <w:r w:rsidRPr="002C1923">
        <w:rPr>
          <w:rFonts w:ascii="Times New Roman" w:hAnsi="Times New Roman"/>
          <w:sz w:val="24"/>
          <w:szCs w:val="24"/>
        </w:rPr>
        <w:t xml:space="preserve">интерактивное обучение – более эффективный метод обучения, основанный на взаимодействие обучающихся между собой, с учителем и </w:t>
      </w:r>
      <w:proofErr w:type="spellStart"/>
      <w:r w:rsidRPr="002C1923">
        <w:rPr>
          <w:rFonts w:ascii="Times New Roman" w:hAnsi="Times New Roman"/>
          <w:sz w:val="24"/>
          <w:szCs w:val="24"/>
        </w:rPr>
        <w:t>социоприродным</w:t>
      </w:r>
      <w:proofErr w:type="spellEnd"/>
      <w:r w:rsidRPr="002C1923">
        <w:rPr>
          <w:rFonts w:ascii="Times New Roman" w:hAnsi="Times New Roman"/>
          <w:sz w:val="24"/>
          <w:szCs w:val="24"/>
        </w:rPr>
        <w:t xml:space="preserve"> окружением;</w:t>
      </w:r>
      <w:proofErr w:type="gramEnd"/>
    </w:p>
    <w:p w:rsidR="00F77974" w:rsidRPr="002C1923" w:rsidRDefault="00F77974" w:rsidP="002C1923">
      <w:pPr>
        <w:pStyle w:val="a8"/>
        <w:numPr>
          <w:ilvl w:val="0"/>
          <w:numId w:val="20"/>
        </w:numPr>
        <w:jc w:val="both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проектное обучение – наиболее эффективный метод обучения через создание и реализацию учебных проектов, связанных с жизненной практикой, интеграцией теории и практики и направленный на достижение конкретных улучшений состояния окружающей среды.</w:t>
      </w:r>
    </w:p>
    <w:p w:rsidR="00F77974" w:rsidRPr="002C1923" w:rsidRDefault="00F77974" w:rsidP="002C1923">
      <w:pPr>
        <w:pStyle w:val="a8"/>
        <w:jc w:val="both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Программа внеурочной деятельности экологической направленности «</w:t>
      </w:r>
      <w:r w:rsidR="002A50C9" w:rsidRPr="002C1923">
        <w:rPr>
          <w:rFonts w:ascii="Times New Roman" w:hAnsi="Times New Roman"/>
          <w:sz w:val="24"/>
          <w:szCs w:val="24"/>
        </w:rPr>
        <w:t>Юный эколог</w:t>
      </w:r>
      <w:r w:rsidRPr="002C1923">
        <w:rPr>
          <w:rFonts w:ascii="Times New Roman" w:hAnsi="Times New Roman"/>
          <w:sz w:val="24"/>
          <w:szCs w:val="24"/>
        </w:rPr>
        <w:t>» предполагает следующие </w:t>
      </w:r>
      <w:r w:rsidRPr="002C1923">
        <w:rPr>
          <w:rFonts w:ascii="Times New Roman" w:hAnsi="Times New Roman"/>
          <w:b/>
          <w:bCs/>
          <w:sz w:val="24"/>
          <w:szCs w:val="24"/>
        </w:rPr>
        <w:t xml:space="preserve">формы работы </w:t>
      </w:r>
      <w:proofErr w:type="gramStart"/>
      <w:r w:rsidRPr="002C1923">
        <w:rPr>
          <w:rFonts w:ascii="Times New Roman" w:hAnsi="Times New Roman"/>
          <w:b/>
          <w:bCs/>
          <w:sz w:val="24"/>
          <w:szCs w:val="24"/>
        </w:rPr>
        <w:t>с</w:t>
      </w:r>
      <w:proofErr w:type="gramEnd"/>
      <w:r w:rsidRPr="002C1923">
        <w:rPr>
          <w:rFonts w:ascii="Times New Roman" w:hAnsi="Times New Roman"/>
          <w:b/>
          <w:bCs/>
          <w:sz w:val="24"/>
          <w:szCs w:val="24"/>
        </w:rPr>
        <w:t xml:space="preserve"> обучающимися</w:t>
      </w:r>
      <w:r w:rsidRPr="002C1923">
        <w:rPr>
          <w:rFonts w:ascii="Times New Roman" w:hAnsi="Times New Roman"/>
          <w:sz w:val="24"/>
          <w:szCs w:val="24"/>
        </w:rPr>
        <w:t>:</w:t>
      </w:r>
    </w:p>
    <w:p w:rsidR="00F77974" w:rsidRPr="002C1923" w:rsidRDefault="00F77974" w:rsidP="002C1923">
      <w:pPr>
        <w:pStyle w:val="a8"/>
        <w:numPr>
          <w:ilvl w:val="0"/>
          <w:numId w:val="21"/>
        </w:numPr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обучающие семинары и практические работы;</w:t>
      </w:r>
    </w:p>
    <w:p w:rsidR="00F77974" w:rsidRPr="002C1923" w:rsidRDefault="0020247A" w:rsidP="002C1923">
      <w:pPr>
        <w:pStyle w:val="a8"/>
        <w:numPr>
          <w:ilvl w:val="0"/>
          <w:numId w:val="21"/>
        </w:numPr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игры, викторины, конкурсы</w:t>
      </w:r>
      <w:r w:rsidR="00F77974" w:rsidRPr="002C1923">
        <w:rPr>
          <w:rFonts w:ascii="Times New Roman" w:hAnsi="Times New Roman"/>
          <w:sz w:val="24"/>
          <w:szCs w:val="24"/>
        </w:rPr>
        <w:t>;</w:t>
      </w:r>
    </w:p>
    <w:p w:rsidR="00F77974" w:rsidRPr="002C1923" w:rsidRDefault="00F77974" w:rsidP="002C1923">
      <w:pPr>
        <w:pStyle w:val="a8"/>
        <w:numPr>
          <w:ilvl w:val="0"/>
          <w:numId w:val="21"/>
        </w:numPr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экску</w:t>
      </w:r>
      <w:r w:rsidR="0020247A" w:rsidRPr="002C1923">
        <w:rPr>
          <w:rFonts w:ascii="Times New Roman" w:hAnsi="Times New Roman"/>
          <w:sz w:val="24"/>
          <w:szCs w:val="24"/>
        </w:rPr>
        <w:t>рсии, экологические акции</w:t>
      </w:r>
      <w:r w:rsidRPr="002C1923">
        <w:rPr>
          <w:rFonts w:ascii="Times New Roman" w:hAnsi="Times New Roman"/>
          <w:sz w:val="24"/>
          <w:szCs w:val="24"/>
        </w:rPr>
        <w:t>;</w:t>
      </w:r>
    </w:p>
    <w:p w:rsidR="00F77974" w:rsidRPr="002C1923" w:rsidRDefault="00F77974" w:rsidP="002C1923">
      <w:pPr>
        <w:pStyle w:val="a8"/>
        <w:numPr>
          <w:ilvl w:val="0"/>
          <w:numId w:val="21"/>
        </w:numPr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выставка творческих работ и обмен опытом проведения учебных исследований со сверстниками.</w:t>
      </w:r>
    </w:p>
    <w:p w:rsidR="00907974" w:rsidRPr="002C1923" w:rsidRDefault="00907974" w:rsidP="002C1923">
      <w:pPr>
        <w:pStyle w:val="a8"/>
        <w:rPr>
          <w:rFonts w:ascii="Times New Roman" w:hAnsi="Times New Roman"/>
          <w:b/>
          <w:sz w:val="24"/>
          <w:szCs w:val="24"/>
        </w:rPr>
      </w:pPr>
    </w:p>
    <w:p w:rsidR="00907974" w:rsidRPr="0020247A" w:rsidRDefault="00907974" w:rsidP="00907974">
      <w:pPr>
        <w:rPr>
          <w:rFonts w:ascii="Times New Roman" w:hAnsi="Times New Roman"/>
          <w:b/>
          <w:sz w:val="24"/>
          <w:szCs w:val="24"/>
        </w:rPr>
      </w:pPr>
      <w:r w:rsidRPr="0020247A">
        <w:rPr>
          <w:rFonts w:ascii="Times New Roman" w:hAnsi="Times New Roman"/>
          <w:b/>
          <w:sz w:val="24"/>
          <w:szCs w:val="24"/>
        </w:rPr>
        <w:t xml:space="preserve">Отличительные особенности данной программы от уже </w:t>
      </w:r>
      <w:proofErr w:type="gramStart"/>
      <w:r w:rsidRPr="0020247A">
        <w:rPr>
          <w:rFonts w:ascii="Times New Roman" w:hAnsi="Times New Roman"/>
          <w:b/>
          <w:sz w:val="24"/>
          <w:szCs w:val="24"/>
        </w:rPr>
        <w:t>существующих</w:t>
      </w:r>
      <w:proofErr w:type="gramEnd"/>
      <w:r w:rsidRPr="0020247A">
        <w:rPr>
          <w:rFonts w:ascii="Times New Roman" w:hAnsi="Times New Roman"/>
          <w:b/>
          <w:sz w:val="24"/>
          <w:szCs w:val="24"/>
        </w:rPr>
        <w:t>: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b/>
          <w:sz w:val="24"/>
          <w:szCs w:val="24"/>
        </w:rPr>
        <w:t xml:space="preserve">   </w:t>
      </w:r>
      <w:r w:rsidRPr="002C1923">
        <w:rPr>
          <w:rFonts w:ascii="Times New Roman" w:hAnsi="Times New Roman"/>
          <w:sz w:val="24"/>
          <w:szCs w:val="24"/>
        </w:rPr>
        <w:t>Данная программа отличается от уже существующих на развитие коммуникативных навыков у учащихся, т.е. навыков передачи своего жизненного опыта, экологических знаний в кругу общения. Также данная программа способствует развитию у учащихся экологической грамотности, экологической культуры.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b/>
          <w:sz w:val="24"/>
          <w:szCs w:val="24"/>
        </w:rPr>
        <w:t xml:space="preserve">Возраст детей: </w:t>
      </w:r>
      <w:r w:rsidR="00AB65C2" w:rsidRPr="002C1923">
        <w:rPr>
          <w:rFonts w:ascii="Times New Roman" w:hAnsi="Times New Roman"/>
          <w:sz w:val="24"/>
          <w:szCs w:val="24"/>
        </w:rPr>
        <w:t>12-13</w:t>
      </w:r>
      <w:r w:rsidRPr="002C1923">
        <w:rPr>
          <w:rFonts w:ascii="Times New Roman" w:hAnsi="Times New Roman"/>
          <w:sz w:val="24"/>
          <w:szCs w:val="24"/>
        </w:rPr>
        <w:t xml:space="preserve"> лет </w:t>
      </w:r>
      <w:r w:rsidR="00AB65C2" w:rsidRPr="002C1923">
        <w:rPr>
          <w:rFonts w:ascii="Times New Roman" w:hAnsi="Times New Roman"/>
          <w:sz w:val="24"/>
          <w:szCs w:val="24"/>
        </w:rPr>
        <w:t xml:space="preserve"> (6</w:t>
      </w:r>
      <w:r w:rsidR="004C4D84" w:rsidRPr="002C1923">
        <w:rPr>
          <w:rFonts w:ascii="Times New Roman" w:hAnsi="Times New Roman"/>
          <w:sz w:val="24"/>
          <w:szCs w:val="24"/>
        </w:rPr>
        <w:t>-7</w:t>
      </w:r>
      <w:r w:rsidR="00AB65C2" w:rsidRPr="002C1923">
        <w:rPr>
          <w:rFonts w:ascii="Times New Roman" w:hAnsi="Times New Roman"/>
          <w:sz w:val="24"/>
          <w:szCs w:val="24"/>
        </w:rPr>
        <w:t xml:space="preserve"> класс</w:t>
      </w:r>
      <w:r w:rsidRPr="002C1923">
        <w:rPr>
          <w:rFonts w:ascii="Times New Roman" w:hAnsi="Times New Roman"/>
          <w:sz w:val="24"/>
          <w:szCs w:val="24"/>
        </w:rPr>
        <w:t>)</w:t>
      </w:r>
    </w:p>
    <w:p w:rsidR="004B7A0A" w:rsidRPr="002C1923" w:rsidRDefault="00907974" w:rsidP="002C1923">
      <w:pPr>
        <w:pStyle w:val="a8"/>
        <w:rPr>
          <w:rFonts w:ascii="Times New Roman" w:hAnsi="Times New Roman"/>
          <w:b/>
          <w:sz w:val="24"/>
          <w:szCs w:val="24"/>
        </w:rPr>
      </w:pPr>
      <w:r w:rsidRPr="002C1923">
        <w:rPr>
          <w:rFonts w:ascii="Times New Roman" w:hAnsi="Times New Roman"/>
          <w:b/>
          <w:sz w:val="24"/>
          <w:szCs w:val="24"/>
        </w:rPr>
        <w:t>Сроки реализации образ</w:t>
      </w:r>
      <w:r w:rsidR="00AB65C2" w:rsidRPr="002C1923">
        <w:rPr>
          <w:rFonts w:ascii="Times New Roman" w:hAnsi="Times New Roman"/>
          <w:b/>
          <w:sz w:val="24"/>
          <w:szCs w:val="24"/>
        </w:rPr>
        <w:t xml:space="preserve">овательной программы: </w:t>
      </w:r>
      <w:r w:rsidR="004C4D84" w:rsidRPr="002C1923">
        <w:rPr>
          <w:rFonts w:ascii="Times New Roman" w:hAnsi="Times New Roman"/>
          <w:b/>
          <w:sz w:val="24"/>
          <w:szCs w:val="24"/>
        </w:rPr>
        <w:t>2</w:t>
      </w:r>
      <w:r w:rsidR="0020247A" w:rsidRPr="002C1923">
        <w:rPr>
          <w:rFonts w:ascii="Times New Roman" w:hAnsi="Times New Roman"/>
          <w:b/>
          <w:sz w:val="24"/>
          <w:szCs w:val="24"/>
        </w:rPr>
        <w:t xml:space="preserve"> год</w:t>
      </w:r>
      <w:r w:rsidR="004C4D84" w:rsidRPr="002C1923">
        <w:rPr>
          <w:rFonts w:ascii="Times New Roman" w:hAnsi="Times New Roman"/>
          <w:b/>
          <w:sz w:val="24"/>
          <w:szCs w:val="24"/>
        </w:rPr>
        <w:t>а</w:t>
      </w:r>
    </w:p>
    <w:p w:rsidR="00907974" w:rsidRPr="002C1923" w:rsidRDefault="00907974" w:rsidP="002C1923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2C1923">
        <w:rPr>
          <w:rFonts w:ascii="Times New Roman" w:hAnsi="Times New Roman"/>
          <w:b/>
          <w:sz w:val="24"/>
          <w:szCs w:val="24"/>
        </w:rPr>
        <w:t>Ожидаемые результаты и способы определения их результативности: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Простейшие элементы ориентирования на местности.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Предмет изучения экологии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Связь между человеком и природой.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Природа родного края.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Основные законы экологии.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Типы экосистем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Многообразие экологических групп комнатных растений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Экологические группы растений и животных по отношению к различным факторам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Связь между состоянием природы и здоровьем человека.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Основные экологические проблемы мира и пути их решения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Значение мониторинга окружающей среды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</w:p>
    <w:p w:rsidR="00907974" w:rsidRPr="002C1923" w:rsidRDefault="00907974" w:rsidP="002C1923">
      <w:pPr>
        <w:pStyle w:val="a8"/>
        <w:jc w:val="center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b/>
          <w:sz w:val="24"/>
          <w:szCs w:val="24"/>
        </w:rPr>
        <w:t>К концу года учащиес</w:t>
      </w:r>
      <w:r w:rsidR="00027AF4" w:rsidRPr="002C1923">
        <w:rPr>
          <w:rFonts w:ascii="Times New Roman" w:hAnsi="Times New Roman"/>
          <w:b/>
          <w:sz w:val="24"/>
          <w:szCs w:val="24"/>
        </w:rPr>
        <w:t>я должны получить возможность научиться</w:t>
      </w:r>
      <w:r w:rsidRPr="002C1923">
        <w:rPr>
          <w:rFonts w:ascii="Times New Roman" w:hAnsi="Times New Roman"/>
          <w:sz w:val="24"/>
          <w:szCs w:val="24"/>
        </w:rPr>
        <w:t>: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Составлять маршруты прогулок, дорог и планов.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Уметь работать с биологическим оборудованием: микроскопами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lastRenderedPageBreak/>
        <w:t>Уметь изготавливать гербарий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Уметь готовить микропрепарат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Различать изученные группы растений и животных.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Осуществлять систематический уход за живыми организмами.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Умение выступать с докладом, презентацией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Вести наблюдения в природе под руководством учителя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 xml:space="preserve"> Выполнять правила поведения в природе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Изготовлять экологические памятки, этикетки комнатных растений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Составлять описание природного сообщества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Находить отличия между естественным и искусственным  сообществом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Выявлять черты приспособленности  растений и животных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Проводить исследования окружающей среды на предмет загрязненности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Проводить наблюдения за живыми организмами и биологические эксперименты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Отстаивать свою позицию по отношению к экологическим проблемам мира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Решать экологические задачи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Применять экологические законы для решения проблемных ситуаций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Конструировать экологические модели, выполнять рисунки по экологической тематике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>Участвовать в разработке экологических игр, конкурсов</w:t>
      </w:r>
    </w:p>
    <w:p w:rsidR="00907974" w:rsidRPr="002C1923" w:rsidRDefault="00907974" w:rsidP="002C1923">
      <w:pPr>
        <w:pStyle w:val="a8"/>
        <w:rPr>
          <w:rFonts w:ascii="Times New Roman" w:hAnsi="Times New Roman"/>
          <w:sz w:val="24"/>
          <w:szCs w:val="24"/>
        </w:rPr>
      </w:pPr>
      <w:r w:rsidRPr="002C1923">
        <w:rPr>
          <w:rFonts w:ascii="Times New Roman" w:hAnsi="Times New Roman"/>
          <w:sz w:val="24"/>
          <w:szCs w:val="24"/>
        </w:rPr>
        <w:t xml:space="preserve">Уметь вести диалог, беседу по экологической тематике с другими учащимися </w:t>
      </w:r>
    </w:p>
    <w:p w:rsidR="00041EA7" w:rsidRDefault="00041EA7" w:rsidP="00041EA7">
      <w:pPr>
        <w:rPr>
          <w:rFonts w:ascii="Times New Roman" w:hAnsi="Times New Roman"/>
          <w:sz w:val="24"/>
          <w:szCs w:val="24"/>
        </w:rPr>
      </w:pPr>
    </w:p>
    <w:p w:rsidR="00907974" w:rsidRPr="0020247A" w:rsidRDefault="00041EA7" w:rsidP="00041EA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907974" w:rsidRPr="0020247A">
        <w:rPr>
          <w:rFonts w:ascii="Times New Roman" w:hAnsi="Times New Roman"/>
          <w:sz w:val="24"/>
          <w:szCs w:val="24"/>
        </w:rPr>
        <w:t>Для определения результативности учитель предлагает учащимся самостоятельно выполнить по завершению изучения определенной темы презе</w:t>
      </w:r>
      <w:r w:rsidR="005E4858" w:rsidRPr="0020247A">
        <w:rPr>
          <w:rFonts w:ascii="Times New Roman" w:hAnsi="Times New Roman"/>
          <w:sz w:val="24"/>
          <w:szCs w:val="24"/>
        </w:rPr>
        <w:t xml:space="preserve">нтацию, </w:t>
      </w:r>
      <w:r w:rsidR="00907974" w:rsidRPr="0020247A">
        <w:rPr>
          <w:rFonts w:ascii="Times New Roman" w:hAnsi="Times New Roman"/>
          <w:sz w:val="24"/>
          <w:szCs w:val="24"/>
        </w:rPr>
        <w:t>фото</w:t>
      </w:r>
      <w:r w:rsidR="005E4858" w:rsidRPr="0020247A">
        <w:rPr>
          <w:rFonts w:ascii="Times New Roman" w:hAnsi="Times New Roman"/>
          <w:sz w:val="24"/>
          <w:szCs w:val="24"/>
        </w:rPr>
        <w:t>о</w:t>
      </w:r>
      <w:r w:rsidR="00907974" w:rsidRPr="0020247A">
        <w:rPr>
          <w:rFonts w:ascii="Times New Roman" w:hAnsi="Times New Roman"/>
          <w:sz w:val="24"/>
          <w:szCs w:val="24"/>
        </w:rPr>
        <w:t>тчет, учас</w:t>
      </w:r>
      <w:r w:rsidR="00027AF4" w:rsidRPr="0020247A">
        <w:rPr>
          <w:rFonts w:ascii="Times New Roman" w:hAnsi="Times New Roman"/>
          <w:sz w:val="24"/>
          <w:szCs w:val="24"/>
        </w:rPr>
        <w:t xml:space="preserve">твовать в учебной конференции, </w:t>
      </w:r>
      <w:r w:rsidR="00907974" w:rsidRPr="0020247A">
        <w:rPr>
          <w:rFonts w:ascii="Times New Roman" w:hAnsi="Times New Roman"/>
          <w:sz w:val="24"/>
          <w:szCs w:val="24"/>
        </w:rPr>
        <w:t>викторине, экологическ</w:t>
      </w:r>
      <w:r w:rsidR="0020247A">
        <w:rPr>
          <w:rFonts w:ascii="Times New Roman" w:hAnsi="Times New Roman"/>
          <w:sz w:val="24"/>
          <w:szCs w:val="24"/>
        </w:rPr>
        <w:t>ой игре, конкурсе.</w:t>
      </w:r>
    </w:p>
    <w:p w:rsidR="00907974" w:rsidRPr="0020247A" w:rsidRDefault="005F42DB" w:rsidP="00907974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</w:t>
      </w:r>
      <w:r w:rsidR="004C4D84">
        <w:rPr>
          <w:rFonts w:ascii="Times New Roman" w:hAnsi="Times New Roman"/>
          <w:b/>
          <w:sz w:val="24"/>
          <w:szCs w:val="24"/>
        </w:rPr>
        <w:t>ематический план (68 часов, 1 час</w:t>
      </w:r>
      <w:r w:rsidR="00907974" w:rsidRPr="0020247A">
        <w:rPr>
          <w:rFonts w:ascii="Times New Roman" w:hAnsi="Times New Roman"/>
          <w:b/>
          <w:sz w:val="24"/>
          <w:szCs w:val="24"/>
        </w:rPr>
        <w:t xml:space="preserve"> в неделю)</w:t>
      </w:r>
    </w:p>
    <w:p w:rsidR="00907974" w:rsidRPr="0020247A" w:rsidRDefault="005E4858" w:rsidP="00907974">
      <w:pPr>
        <w:rPr>
          <w:rFonts w:ascii="Times New Roman" w:hAnsi="Times New Roman"/>
          <w:sz w:val="24"/>
          <w:szCs w:val="24"/>
        </w:rPr>
      </w:pPr>
      <w:r w:rsidRPr="0020247A">
        <w:rPr>
          <w:rFonts w:ascii="Times New Roman" w:hAnsi="Times New Roman"/>
          <w:sz w:val="24"/>
          <w:szCs w:val="24"/>
        </w:rPr>
        <w:t xml:space="preserve"> П</w:t>
      </w:r>
      <w:r w:rsidR="00907974" w:rsidRPr="0020247A">
        <w:rPr>
          <w:rFonts w:ascii="Times New Roman" w:hAnsi="Times New Roman"/>
          <w:sz w:val="24"/>
          <w:szCs w:val="24"/>
        </w:rPr>
        <w:t>еречень разделов: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Введение – 2 часа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Изучение комнатных растений живого уголка – 8 часов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Изучение природного сообщества – экосистемы – 8 часов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Экологическое состояние окружающей среды – 12 часов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Экологические игры, сказки, конкурсы – 8 часов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Экология растений и животных – 7 часов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Законы экологии – 2 часа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Экологические проблемы и пути их решения – 11 часов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Решение экологических задач – 5 часов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Создание моделей, таблиц (оборудования) по экологической тематике для уроков биологии  - 2 часа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Экологические тропы – 2 часа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Подведение итогов работы кружка – 1 час</w:t>
      </w:r>
    </w:p>
    <w:p w:rsidR="005F42DB" w:rsidRDefault="005F42DB" w:rsidP="004C4D84">
      <w:pPr>
        <w:jc w:val="center"/>
        <w:rPr>
          <w:rFonts w:ascii="Times New Roman" w:hAnsi="Times New Roman"/>
          <w:b/>
          <w:sz w:val="24"/>
          <w:szCs w:val="24"/>
        </w:rPr>
      </w:pPr>
    </w:p>
    <w:p w:rsidR="005F42DB" w:rsidRDefault="005F42DB" w:rsidP="004C4D84">
      <w:pPr>
        <w:jc w:val="center"/>
        <w:rPr>
          <w:rFonts w:ascii="Times New Roman" w:hAnsi="Times New Roman"/>
          <w:b/>
          <w:sz w:val="24"/>
          <w:szCs w:val="24"/>
        </w:rPr>
      </w:pPr>
    </w:p>
    <w:p w:rsidR="00907974" w:rsidRPr="00622FFD" w:rsidRDefault="004C4D84" w:rsidP="004C4D84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Тематическое планирование 6-7 класс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83"/>
        <w:gridCol w:w="2305"/>
        <w:gridCol w:w="3362"/>
        <w:gridCol w:w="2921"/>
      </w:tblGrid>
      <w:tr w:rsidR="00907974" w:rsidRPr="00041EA7" w:rsidTr="00907974"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№ п.п.</w:t>
            </w:r>
          </w:p>
        </w:tc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Раздел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Тема</w:t>
            </w:r>
          </w:p>
          <w:p w:rsidR="00907974" w:rsidRPr="00041EA7" w:rsidRDefault="004C4D8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(1 час</w:t>
            </w:r>
            <w:r w:rsidR="00907974" w:rsidRPr="00041EA7">
              <w:rPr>
                <w:rFonts w:ascii="Times New Roman" w:hAnsi="Times New Roman"/>
                <w:b/>
                <w:sz w:val="24"/>
                <w:szCs w:val="24"/>
              </w:rPr>
              <w:t xml:space="preserve"> в неделю)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Оборудование</w:t>
            </w:r>
          </w:p>
        </w:tc>
      </w:tr>
      <w:tr w:rsidR="00907974" w:rsidRPr="00041EA7" w:rsidTr="00907974">
        <w:trPr>
          <w:trHeight w:val="630"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Введение (2 часа)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 xml:space="preserve">Введение. Постановка целей и </w:t>
            </w:r>
            <w:r w:rsidRPr="00041EA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задач  кружка. 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7974" w:rsidRPr="00041EA7" w:rsidTr="00907974">
        <w:trPr>
          <w:trHeight w:val="690"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 xml:space="preserve">Экология как наука, ее методы. 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7974" w:rsidRPr="00041EA7" w:rsidTr="00907974"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Изучение комнатных растений живого уголка</w:t>
            </w:r>
          </w:p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(8 часов)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Исследование видового многообразия комнатных растений кабинета биологии. Составление перечня.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Комнатные растения живого уголка, фотоаппарат</w:t>
            </w:r>
          </w:p>
        </w:tc>
      </w:tr>
      <w:tr w:rsidR="00907974" w:rsidRPr="00041EA7" w:rsidTr="00907974"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Составление этикеток с указанием названий растений, а также списка с указанием родины, семейства, особенностями ухода.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Справочники по комнатным растениям</w:t>
            </w:r>
          </w:p>
        </w:tc>
      </w:tr>
      <w:tr w:rsidR="00907974" w:rsidRPr="00041EA7" w:rsidTr="00907974">
        <w:trPr>
          <w:trHeight w:val="1065"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Изучение вредителей комнатных растений и методов борьбы с ними.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 xml:space="preserve">Комнатные растения живого уголка, справочники о комнатных растениях </w:t>
            </w:r>
          </w:p>
        </w:tc>
      </w:tr>
      <w:tr w:rsidR="00907974" w:rsidRPr="00041EA7" w:rsidTr="00907974"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Практическая работа: «Подкормка комнатных растений»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Коллекция «Минеральные удобрения»</w:t>
            </w:r>
          </w:p>
        </w:tc>
      </w:tr>
      <w:tr w:rsidR="00907974" w:rsidRPr="00041EA7" w:rsidTr="00907974"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Разработка презентации: «Путешествие с комнатными растениями» (фотоотчет)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ИКТ</w:t>
            </w:r>
          </w:p>
        </w:tc>
      </w:tr>
      <w:tr w:rsidR="00907974" w:rsidRPr="00041EA7" w:rsidTr="00907974">
        <w:trPr>
          <w:trHeight w:val="1290"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Исследование черт приспособленности комнатных растений к условиям окружающей среды.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Микроскоп, рабочая тетрадь, линейки, предметные и покровные стекла</w:t>
            </w:r>
          </w:p>
        </w:tc>
      </w:tr>
      <w:tr w:rsidR="00907974" w:rsidRPr="00041EA7" w:rsidTr="00907974">
        <w:trPr>
          <w:trHeight w:val="1170"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 w:rsidP="00EE08C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Практическая работа: «</w:t>
            </w:r>
            <w:r w:rsidR="00EE08C7" w:rsidRPr="00041EA7">
              <w:rPr>
                <w:rFonts w:ascii="Times New Roman" w:hAnsi="Times New Roman"/>
                <w:b/>
                <w:sz w:val="24"/>
                <w:szCs w:val="24"/>
              </w:rPr>
              <w:t>Освещение комнатных растений</w:t>
            </w: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Комнатные растения живого уголка</w:t>
            </w:r>
            <w:r w:rsidR="00EE08C7" w:rsidRPr="00041EA7">
              <w:rPr>
                <w:rFonts w:ascii="Times New Roman" w:hAnsi="Times New Roman"/>
                <w:sz w:val="24"/>
                <w:szCs w:val="24"/>
              </w:rPr>
              <w:t>, датчик</w:t>
            </w:r>
            <w:r w:rsidR="00027AF4" w:rsidRPr="00041EA7">
              <w:rPr>
                <w:rFonts w:ascii="Times New Roman" w:hAnsi="Times New Roman"/>
                <w:sz w:val="24"/>
                <w:szCs w:val="24"/>
              </w:rPr>
              <w:t xml:space="preserve"> освещённости</w:t>
            </w:r>
            <w:r w:rsidR="00EE08C7" w:rsidRPr="00041EA7">
              <w:rPr>
                <w:rFonts w:ascii="Times New Roman" w:hAnsi="Times New Roman"/>
                <w:sz w:val="24"/>
                <w:szCs w:val="24"/>
              </w:rPr>
              <w:t>,</w:t>
            </w:r>
            <w:r w:rsidR="00027AF4" w:rsidRPr="00041E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E08C7" w:rsidRPr="00041EA7">
              <w:rPr>
                <w:rFonts w:ascii="Times New Roman" w:hAnsi="Times New Roman"/>
                <w:sz w:val="24"/>
                <w:szCs w:val="24"/>
              </w:rPr>
              <w:t>тетрадь.</w:t>
            </w:r>
          </w:p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7974" w:rsidRPr="00041EA7" w:rsidTr="00907974">
        <w:trPr>
          <w:trHeight w:val="616"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50C9" w:rsidRPr="00041EA7" w:rsidRDefault="002A50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Проект «Растения наши друзья»</w:t>
            </w:r>
          </w:p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Викторина по теме: «Комнатные растения»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07974" w:rsidRPr="00041EA7" w:rsidRDefault="00907974" w:rsidP="00907974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10"/>
        <w:gridCol w:w="2455"/>
        <w:gridCol w:w="3300"/>
        <w:gridCol w:w="2906"/>
      </w:tblGrid>
      <w:tr w:rsidR="00622FFD" w:rsidRPr="00041EA7" w:rsidTr="004C4D84">
        <w:trPr>
          <w:trHeight w:val="1558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Изучение природного сообщества (экосистемы) – 8 часов</w:t>
            </w:r>
          </w:p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Определение видов растений и животных, методика составления гербария</w:t>
            </w:r>
          </w:p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EE08C7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41EA7">
              <w:rPr>
                <w:rFonts w:ascii="Times New Roman" w:hAnsi="Times New Roman"/>
                <w:sz w:val="24"/>
                <w:szCs w:val="24"/>
              </w:rPr>
              <w:t>Опр</w:t>
            </w:r>
            <w:r w:rsidR="00027AF4" w:rsidRPr="00041EA7">
              <w:rPr>
                <w:rFonts w:ascii="Times New Roman" w:hAnsi="Times New Roman"/>
                <w:sz w:val="24"/>
                <w:szCs w:val="24"/>
              </w:rPr>
              <w:t xml:space="preserve">еделитель, картинки с животными, </w:t>
            </w:r>
            <w:r w:rsidR="00907974" w:rsidRPr="00041EA7">
              <w:rPr>
                <w:rFonts w:ascii="Times New Roman" w:hAnsi="Times New Roman"/>
                <w:sz w:val="24"/>
                <w:szCs w:val="24"/>
              </w:rPr>
              <w:t>бумага для черчения, засушенные растения,  бумажные этикетки, клей, скотч, нитки</w:t>
            </w:r>
            <w:proofErr w:type="gramEnd"/>
          </w:p>
        </w:tc>
      </w:tr>
      <w:tr w:rsidR="00622FFD" w:rsidRPr="00041EA7" w:rsidTr="004C4D84">
        <w:trPr>
          <w:trHeight w:val="1072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Определение видов растений и животных, методика составления гербария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86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Экосистема и биогеоценоз. Их структура и отличия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96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 xml:space="preserve">Описание природного сообщества (парк, школьный сад)  по плану 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748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Правила поведения в естественном сообществе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87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2A50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 xml:space="preserve">Проект «Животные в истории моей семьи» или «Цветочный </w:t>
            </w:r>
            <w:proofErr w:type="spellStart"/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коле</w:t>
            </w:r>
            <w:r w:rsidR="0020247A" w:rsidRPr="00041EA7">
              <w:rPr>
                <w:rFonts w:ascii="Times New Roman" w:hAnsi="Times New Roman"/>
                <w:b/>
                <w:sz w:val="24"/>
                <w:szCs w:val="24"/>
              </w:rPr>
              <w:t>й</w:t>
            </w: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доскоп</w:t>
            </w:r>
            <w:proofErr w:type="spellEnd"/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758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 xml:space="preserve">Сравнение искусственных сообществ с </w:t>
            </w:r>
            <w:proofErr w:type="gramStart"/>
            <w:r w:rsidRPr="00041EA7">
              <w:rPr>
                <w:rFonts w:ascii="Times New Roman" w:hAnsi="Times New Roman"/>
                <w:sz w:val="24"/>
                <w:szCs w:val="24"/>
              </w:rPr>
              <w:t>естественными</w:t>
            </w:r>
            <w:proofErr w:type="gramEnd"/>
            <w:r w:rsidRPr="00041E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931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EE08C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Видео</w:t>
            </w:r>
            <w:r w:rsidR="00907974" w:rsidRPr="00041EA7">
              <w:rPr>
                <w:rFonts w:ascii="Times New Roman" w:hAnsi="Times New Roman"/>
                <w:b/>
                <w:sz w:val="24"/>
                <w:szCs w:val="24"/>
              </w:rPr>
              <w:t>презентация</w:t>
            </w:r>
            <w:proofErr w:type="spellEnd"/>
            <w:r w:rsidR="00907974" w:rsidRPr="00041EA7">
              <w:rPr>
                <w:rFonts w:ascii="Times New Roman" w:hAnsi="Times New Roman"/>
                <w:b/>
                <w:sz w:val="24"/>
                <w:szCs w:val="24"/>
              </w:rPr>
              <w:t>: «Красота природы»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1642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Экологическое состояние окружающей среды – 12 часов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EE08C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Практическая работа: «Определение загрязнения воздуха по количеству пыли на листьях комнатных растений»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EE08C7" w:rsidP="00A44EE8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 xml:space="preserve">  К</w:t>
            </w:r>
            <w:r w:rsidR="00907974" w:rsidRPr="00041EA7">
              <w:rPr>
                <w:rFonts w:ascii="Times New Roman" w:hAnsi="Times New Roman"/>
                <w:sz w:val="24"/>
                <w:szCs w:val="24"/>
              </w:rPr>
              <w:t xml:space="preserve">лейкая прозрачная лента (скотч), </w:t>
            </w:r>
            <w:r w:rsidR="00A44EE8" w:rsidRPr="00041EA7">
              <w:rPr>
                <w:rFonts w:ascii="Times New Roman" w:hAnsi="Times New Roman"/>
                <w:sz w:val="24"/>
                <w:szCs w:val="24"/>
              </w:rPr>
              <w:t>белая бумага, лупа</w:t>
            </w:r>
          </w:p>
        </w:tc>
      </w:tr>
      <w:tr w:rsidR="00622FFD" w:rsidRPr="00041EA7" w:rsidTr="004C4D84">
        <w:trPr>
          <w:trHeight w:val="70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A44EE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Практическая работа: «Исследование темпера</w:t>
            </w:r>
            <w:r w:rsidRPr="00041EA7">
              <w:rPr>
                <w:rFonts w:ascii="Times New Roman" w:hAnsi="Times New Roman"/>
                <w:b/>
                <w:sz w:val="24"/>
                <w:szCs w:val="24"/>
              </w:rPr>
              <w:softHyphen/>
              <w:t>турного режима»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027AF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Датчик показания температуры, тетрадь.</w:t>
            </w:r>
          </w:p>
        </w:tc>
      </w:tr>
      <w:tr w:rsidR="00622FFD" w:rsidRPr="00041EA7" w:rsidTr="004C4D84">
        <w:trPr>
          <w:trHeight w:val="112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A44EE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Презентации: «Народные приметы погоды»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86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A44EE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Практическая работа «Анализ состояния воды органолептическим способом. Определение прозрачности воды».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027AF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Пробы воды</w:t>
            </w:r>
          </w:p>
        </w:tc>
      </w:tr>
      <w:tr w:rsidR="00622FFD" w:rsidRPr="00041EA7" w:rsidTr="004C4D84">
        <w:trPr>
          <w:trHeight w:val="144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A44EE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Практическая работа «Снег как индикатор загрязнения окружающей среды».</w:t>
            </w:r>
            <w:r w:rsidR="00907974" w:rsidRPr="00041EA7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A44EE8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Пробы снега,</w:t>
            </w:r>
            <w:r w:rsidR="00027AF4" w:rsidRPr="00041EA7">
              <w:rPr>
                <w:rFonts w:ascii="Times New Roman" w:hAnsi="Times New Roman"/>
                <w:sz w:val="24"/>
                <w:szCs w:val="24"/>
              </w:rPr>
              <w:t xml:space="preserve"> стаканчики, фильтры,</w:t>
            </w:r>
            <w:r w:rsidRPr="00041E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07974" w:rsidRPr="00041EA7">
              <w:rPr>
                <w:rFonts w:ascii="Times New Roman" w:hAnsi="Times New Roman"/>
                <w:sz w:val="24"/>
                <w:szCs w:val="24"/>
              </w:rPr>
              <w:t>фотоаппарат</w:t>
            </w:r>
          </w:p>
        </w:tc>
      </w:tr>
      <w:tr w:rsidR="00622FFD" w:rsidRPr="00041EA7" w:rsidTr="004C4D84">
        <w:trPr>
          <w:trHeight w:val="1063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A44EE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Оценка состояния водной среды.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5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A44EE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Презентации: «Байка</w:t>
            </w:r>
            <w:proofErr w:type="gramStart"/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л-</w:t>
            </w:r>
            <w:proofErr w:type="gramEnd"/>
            <w:r w:rsidRPr="00041EA7">
              <w:rPr>
                <w:rFonts w:ascii="Times New Roman" w:hAnsi="Times New Roman"/>
                <w:b/>
                <w:sz w:val="24"/>
                <w:szCs w:val="24"/>
              </w:rPr>
              <w:t xml:space="preserve"> жемчужина природы»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4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255" w:rsidRPr="00041EA7" w:rsidRDefault="00556255" w:rsidP="00556255">
            <w:pPr>
              <w:tabs>
                <w:tab w:val="left" w:pos="0"/>
                <w:tab w:val="left" w:pos="851"/>
              </w:tabs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Состав и основные загрязнители воздуха своей местности. Сбор информации о состоянии воздуха.</w:t>
            </w:r>
          </w:p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30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55625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Практическая работа «Определение экологического состояния воздуха по хвое сосны».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027AF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 xml:space="preserve">Хвоя сосны, </w:t>
            </w:r>
            <w:r w:rsidR="00907974" w:rsidRPr="00041EA7">
              <w:rPr>
                <w:rFonts w:ascii="Times New Roman" w:hAnsi="Times New Roman"/>
                <w:sz w:val="24"/>
                <w:szCs w:val="24"/>
              </w:rPr>
              <w:t>фотоаппарат</w:t>
            </w:r>
          </w:p>
        </w:tc>
      </w:tr>
      <w:tr w:rsidR="00622FFD" w:rsidRPr="00041EA7" w:rsidTr="004C4D84">
        <w:trPr>
          <w:trHeight w:val="239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622FF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Практическая работа: «</w:t>
            </w:r>
            <w:r w:rsidR="00556255" w:rsidRPr="00041EA7">
              <w:rPr>
                <w:rFonts w:ascii="Times New Roman" w:hAnsi="Times New Roman"/>
                <w:b/>
                <w:sz w:val="24"/>
                <w:szCs w:val="24"/>
              </w:rPr>
              <w:t>Изучение информации о состоянии воздушной среды микрорайона ш</w:t>
            </w: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колы. Оценка состояния возду</w:t>
            </w:r>
            <w:r w:rsidRPr="00041EA7">
              <w:rPr>
                <w:rFonts w:ascii="Times New Roman" w:hAnsi="Times New Roman"/>
                <w:b/>
                <w:sz w:val="24"/>
                <w:szCs w:val="24"/>
              </w:rPr>
              <w:softHyphen/>
              <w:t>ха»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027AF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Бумага, скотч, лупы.</w:t>
            </w:r>
          </w:p>
        </w:tc>
      </w:tr>
      <w:tr w:rsidR="00622FFD" w:rsidRPr="00041EA7" w:rsidTr="004C4D84">
        <w:trPr>
          <w:trHeight w:val="25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2A50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Проект «Человек и его деят</w:t>
            </w:r>
            <w:r w:rsidR="0020247A" w:rsidRPr="00041EA7">
              <w:rPr>
                <w:rFonts w:ascii="Times New Roman" w:hAnsi="Times New Roman"/>
                <w:b/>
                <w:sz w:val="24"/>
                <w:szCs w:val="24"/>
              </w:rPr>
              <w:t>ельность - причина загрязнения воздуха»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7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556255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Конкурс  «Самый чистый кабинет».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82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Экологические игры, сказки, конкурсы – 8 часов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Создание эмблемы: «Сохрани природу!»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027AF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 xml:space="preserve">Бумага, клей. </w:t>
            </w:r>
          </w:p>
        </w:tc>
      </w:tr>
      <w:tr w:rsidR="00622FFD" w:rsidRPr="00041EA7" w:rsidTr="004C4D84">
        <w:trPr>
          <w:trHeight w:val="33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55625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Интерактивные упражнения по экологии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39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55625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Экологический ринг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8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lastRenderedPageBreak/>
              <w:t>34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Экологическая игра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4D84" w:rsidRPr="00041EA7" w:rsidTr="004C4D84">
        <w:trPr>
          <w:trHeight w:val="28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D84" w:rsidRPr="00041EA7" w:rsidRDefault="004C4D8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D84" w:rsidRPr="00041EA7" w:rsidRDefault="004C4D8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D84" w:rsidRPr="00041EA7" w:rsidRDefault="004C4D84" w:rsidP="004C4D8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7 класс</w:t>
            </w:r>
          </w:p>
        </w:tc>
      </w:tr>
      <w:tr w:rsidR="00622FFD" w:rsidRPr="00041EA7" w:rsidTr="004C4D84">
        <w:trPr>
          <w:trHeight w:val="16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Экологическая сказка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8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Экологическая сказка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2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Экологическая сказка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4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Экологический рисунок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16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Экология растений и животных– 7 часов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Группы растений по отношению к свету и воде, их особенности.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16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Группы растений по отношению к плодородию почв, засоленности почв, их приспособления.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18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Группы животных по способам питания, по отношению к температуре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66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Демонстрация у животных, маскировка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4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Симбиоз в природе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7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Паразитизм в природе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24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Хищничество и конкуренция в природе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1021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Законы экологии – 2 часа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Закон минимума и оптимума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48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Законы Коммонера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105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Экологические проблемы мира и пути их решения – 11 часов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Экологические проблемы и пути их решения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85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Экологические проблемы и здоровье человека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46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20247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 xml:space="preserve"> Проект «</w:t>
            </w:r>
            <w:r w:rsidR="004D232C" w:rsidRPr="00041EA7">
              <w:rPr>
                <w:rFonts w:ascii="Times New Roman" w:hAnsi="Times New Roman"/>
                <w:b/>
                <w:sz w:val="24"/>
                <w:szCs w:val="24"/>
              </w:rPr>
              <w:t>Изображения растений на гербах</w:t>
            </w: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48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Памятники природы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51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lastRenderedPageBreak/>
              <w:t>52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Охрана растений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43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Охрана животных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57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Красная книга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832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Эффективное потребление энергии. Альтернативные источники энергии.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66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622FF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Практическая работа: «</w:t>
            </w:r>
            <w:r w:rsidR="004D232C" w:rsidRPr="00041EA7">
              <w:rPr>
                <w:rFonts w:ascii="Times New Roman" w:hAnsi="Times New Roman"/>
                <w:b/>
                <w:sz w:val="24"/>
                <w:szCs w:val="24"/>
              </w:rPr>
              <w:t>Экологическая экспертиза продуктов питан</w:t>
            </w: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ия по этикетке: пищевые добавки»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652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622FF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Практическая работа: «</w:t>
            </w:r>
            <w:proofErr w:type="spellStart"/>
            <w:r w:rsidR="004D232C" w:rsidRPr="00041EA7">
              <w:rPr>
                <w:rFonts w:ascii="Times New Roman" w:hAnsi="Times New Roman"/>
                <w:b/>
                <w:sz w:val="24"/>
                <w:szCs w:val="24"/>
              </w:rPr>
              <w:t>Эколог</w:t>
            </w: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ичность</w:t>
            </w:r>
            <w:proofErr w:type="spellEnd"/>
            <w:r w:rsidRPr="00041EA7">
              <w:rPr>
                <w:rFonts w:ascii="Times New Roman" w:hAnsi="Times New Roman"/>
                <w:b/>
                <w:sz w:val="24"/>
                <w:szCs w:val="24"/>
              </w:rPr>
              <w:t xml:space="preserve"> упаковки. Срок годности»</w:t>
            </w:r>
            <w:r w:rsidR="00907974" w:rsidRPr="00041EA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2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На пути к устойчивому развитию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48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Решение экологических задач – 5 часов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Решение творческих экологических задач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764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Решение творческих экологических задач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744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Решение расчетных экологических задач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8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Нахождение экологических ошибок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34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Нахождение экологических ошибок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7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Создание моделей, таблиц (оборудования) по экологической тематике для уроков биологии  - 2 часа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 xml:space="preserve">Разработка учебных таблиц по экологии 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7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Экологические модели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510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Экологические тропы</w:t>
            </w:r>
          </w:p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-  2 часа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Прокладывание экологических троп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49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974" w:rsidRPr="00041EA7" w:rsidRDefault="0090797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 xml:space="preserve">Прокладывание </w:t>
            </w:r>
            <w:r w:rsidRPr="00041EA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экологических троп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2FFD" w:rsidRPr="00041EA7" w:rsidTr="004C4D84">
        <w:trPr>
          <w:trHeight w:val="225"/>
        </w:trPr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lastRenderedPageBreak/>
              <w:t>68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b/>
                <w:sz w:val="24"/>
                <w:szCs w:val="24"/>
              </w:rPr>
              <w:t>Подведение итогов работы кружка – 1 час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  <w:r w:rsidRPr="00041EA7">
              <w:rPr>
                <w:rFonts w:ascii="Times New Roman" w:hAnsi="Times New Roman"/>
                <w:sz w:val="24"/>
                <w:szCs w:val="24"/>
              </w:rPr>
              <w:t>Подведение итогов работы кружка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974" w:rsidRPr="00041EA7" w:rsidRDefault="009079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07974" w:rsidRDefault="00907974" w:rsidP="00907974">
      <w:pPr>
        <w:rPr>
          <w:rFonts w:ascii="Times New Roman" w:hAnsi="Times New Roman"/>
          <w:sz w:val="24"/>
          <w:szCs w:val="24"/>
        </w:rPr>
      </w:pPr>
    </w:p>
    <w:p w:rsidR="00014025" w:rsidRDefault="00014025" w:rsidP="00014025">
      <w:pPr>
        <w:spacing w:after="0"/>
        <w:ind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Формы подведения итогов реализации программы.</w:t>
      </w:r>
    </w:p>
    <w:p w:rsidR="00014025" w:rsidRPr="00622FFD" w:rsidRDefault="00014025" w:rsidP="004C4D8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</w:t>
      </w:r>
      <w:r w:rsidR="004C4D84">
        <w:rPr>
          <w:rFonts w:ascii="Times New Roman" w:hAnsi="Times New Roman"/>
          <w:sz w:val="24"/>
          <w:szCs w:val="24"/>
        </w:rPr>
        <w:t>и подведении итогов реализации п</w:t>
      </w:r>
      <w:r>
        <w:rPr>
          <w:rFonts w:ascii="Times New Roman" w:hAnsi="Times New Roman"/>
          <w:sz w:val="24"/>
          <w:szCs w:val="24"/>
        </w:rPr>
        <w:t xml:space="preserve">рограммы проводится итоговый праздник, который включает в себя награждение лучших и самых активных учащихся в учебном году почетными грамотами, благодарственными письмами и призами; организацию итоговой выставки с художественно </w:t>
      </w:r>
      <w:proofErr w:type="gramStart"/>
      <w:r>
        <w:rPr>
          <w:rFonts w:ascii="Times New Roman" w:hAnsi="Times New Roman"/>
          <w:sz w:val="24"/>
          <w:szCs w:val="24"/>
        </w:rPr>
        <w:t>-п</w:t>
      </w:r>
      <w:proofErr w:type="gramEnd"/>
      <w:r>
        <w:rPr>
          <w:rFonts w:ascii="Times New Roman" w:hAnsi="Times New Roman"/>
          <w:sz w:val="24"/>
          <w:szCs w:val="24"/>
        </w:rPr>
        <w:t>рикладными и научными работами; формирование лидерской группы из инициативных и активных участников программы.</w:t>
      </w:r>
    </w:p>
    <w:p w:rsidR="005647B7" w:rsidRDefault="005647B7" w:rsidP="00907974">
      <w:pPr>
        <w:jc w:val="center"/>
        <w:rPr>
          <w:rFonts w:ascii="Times New Roman" w:hAnsi="Times New Roman"/>
          <w:b/>
          <w:sz w:val="24"/>
          <w:szCs w:val="24"/>
        </w:rPr>
      </w:pPr>
    </w:p>
    <w:p w:rsidR="00907974" w:rsidRPr="00622FFD" w:rsidRDefault="00907974" w:rsidP="00907974">
      <w:pPr>
        <w:jc w:val="center"/>
        <w:rPr>
          <w:rFonts w:ascii="Times New Roman" w:hAnsi="Times New Roman"/>
          <w:b/>
          <w:sz w:val="24"/>
          <w:szCs w:val="24"/>
        </w:rPr>
      </w:pPr>
      <w:r w:rsidRPr="00622FFD">
        <w:rPr>
          <w:rFonts w:ascii="Times New Roman" w:hAnsi="Times New Roman"/>
          <w:b/>
          <w:sz w:val="24"/>
          <w:szCs w:val="24"/>
        </w:rPr>
        <w:t>Содержание изучаемого курса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Введение – 2 часа</w:t>
      </w:r>
    </w:p>
    <w:p w:rsidR="00907974" w:rsidRPr="00041EA7" w:rsidRDefault="00907974" w:rsidP="00041EA7">
      <w:pPr>
        <w:pStyle w:val="a8"/>
        <w:ind w:left="720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Экология – наука о взаимодействии живых организмов с окружающей средой. Методы исследования в экологии.</w:t>
      </w:r>
    </w:p>
    <w:p w:rsidR="00907974" w:rsidRPr="00041EA7" w:rsidRDefault="00907974" w:rsidP="00041EA7">
      <w:pPr>
        <w:pStyle w:val="a8"/>
        <w:numPr>
          <w:ilvl w:val="0"/>
          <w:numId w:val="22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Изучение комнатных растений живого уголка – 8 часов</w:t>
      </w:r>
    </w:p>
    <w:p w:rsidR="00907974" w:rsidRPr="00041EA7" w:rsidRDefault="00907974" w:rsidP="00041EA7">
      <w:pPr>
        <w:pStyle w:val="a8"/>
        <w:ind w:left="720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Приспособленность. Экологический фактор. Видовое название организмов. Правила ухода за комнатными растениями. Значение комнатных растений в жилище человека.</w:t>
      </w:r>
    </w:p>
    <w:p w:rsidR="00907974" w:rsidRPr="00041EA7" w:rsidRDefault="00907974" w:rsidP="00041EA7">
      <w:pPr>
        <w:pStyle w:val="a8"/>
        <w:numPr>
          <w:ilvl w:val="0"/>
          <w:numId w:val="22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Изучение природного сообщества – экосистемы – 8 часов</w:t>
      </w:r>
    </w:p>
    <w:p w:rsidR="00907974" w:rsidRPr="00041EA7" w:rsidRDefault="00907974" w:rsidP="00041EA7">
      <w:pPr>
        <w:pStyle w:val="a8"/>
        <w:ind w:left="720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Гербарий. Описание растений и животных. Биоценоз. Экосистема. Биогеоценоз. Естественное и искусственное сообщество.</w:t>
      </w:r>
    </w:p>
    <w:p w:rsidR="00907974" w:rsidRPr="00041EA7" w:rsidRDefault="00907974" w:rsidP="00041EA7">
      <w:pPr>
        <w:pStyle w:val="a8"/>
        <w:numPr>
          <w:ilvl w:val="0"/>
          <w:numId w:val="22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Экологическое состояние окружающей среды – 12 часов</w:t>
      </w:r>
    </w:p>
    <w:p w:rsidR="00907974" w:rsidRPr="00041EA7" w:rsidRDefault="00907974" w:rsidP="00041EA7">
      <w:pPr>
        <w:pStyle w:val="a8"/>
        <w:ind w:left="720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 xml:space="preserve">Мониторинг, </w:t>
      </w:r>
      <w:proofErr w:type="spellStart"/>
      <w:r w:rsidRPr="00041EA7">
        <w:rPr>
          <w:rFonts w:ascii="Times New Roman" w:hAnsi="Times New Roman"/>
          <w:sz w:val="24"/>
          <w:szCs w:val="24"/>
        </w:rPr>
        <w:t>биоиндикация</w:t>
      </w:r>
      <w:proofErr w:type="spellEnd"/>
      <w:r w:rsidRPr="00041EA7">
        <w:rPr>
          <w:rFonts w:ascii="Times New Roman" w:hAnsi="Times New Roman"/>
          <w:sz w:val="24"/>
          <w:szCs w:val="24"/>
        </w:rPr>
        <w:t>, загрязнение, сбросы, выбросы, анализ проб воды и воздуха</w:t>
      </w:r>
    </w:p>
    <w:p w:rsidR="00907974" w:rsidRPr="00041EA7" w:rsidRDefault="00907974" w:rsidP="00041EA7">
      <w:pPr>
        <w:pStyle w:val="a8"/>
        <w:numPr>
          <w:ilvl w:val="0"/>
          <w:numId w:val="22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Экологические игры, сказки, конкурсы – 8 часов</w:t>
      </w:r>
    </w:p>
    <w:p w:rsidR="00907974" w:rsidRPr="00041EA7" w:rsidRDefault="00907974" w:rsidP="00041EA7">
      <w:pPr>
        <w:pStyle w:val="a8"/>
        <w:ind w:left="720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Значение экологических игр.</w:t>
      </w:r>
    </w:p>
    <w:p w:rsidR="00907974" w:rsidRPr="00041EA7" w:rsidRDefault="00907974" w:rsidP="00041EA7">
      <w:pPr>
        <w:pStyle w:val="a8"/>
        <w:numPr>
          <w:ilvl w:val="0"/>
          <w:numId w:val="22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Экология растений и животных – 7 часов</w:t>
      </w:r>
    </w:p>
    <w:p w:rsidR="00907974" w:rsidRPr="00041EA7" w:rsidRDefault="00907974" w:rsidP="00041EA7">
      <w:pPr>
        <w:pStyle w:val="a8"/>
        <w:ind w:left="720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Экологические группы растений и животных по отношению к определенному фактору окружающей среды. Приспособленность и ее относительный характер.</w:t>
      </w:r>
    </w:p>
    <w:p w:rsidR="00907974" w:rsidRPr="00041EA7" w:rsidRDefault="00907974" w:rsidP="00041EA7">
      <w:pPr>
        <w:pStyle w:val="a8"/>
        <w:numPr>
          <w:ilvl w:val="0"/>
          <w:numId w:val="22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Законы экологии – 2 часа</w:t>
      </w:r>
    </w:p>
    <w:p w:rsidR="00907974" w:rsidRPr="00041EA7" w:rsidRDefault="005647B7" w:rsidP="00041EA7">
      <w:pPr>
        <w:pStyle w:val="a8"/>
        <w:ind w:left="720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Закон минимума (Л</w:t>
      </w:r>
      <w:r w:rsidR="00907974" w:rsidRPr="00041EA7">
        <w:rPr>
          <w:rFonts w:ascii="Times New Roman" w:hAnsi="Times New Roman"/>
          <w:sz w:val="24"/>
          <w:szCs w:val="24"/>
        </w:rPr>
        <w:t>ибиха). «Бочка Либиха», законы Коммонера.</w:t>
      </w:r>
    </w:p>
    <w:p w:rsidR="00907974" w:rsidRPr="00041EA7" w:rsidRDefault="00907974" w:rsidP="00041EA7">
      <w:pPr>
        <w:pStyle w:val="a8"/>
        <w:numPr>
          <w:ilvl w:val="0"/>
          <w:numId w:val="22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Экологические проблемы и пути их решения – 11 часов</w:t>
      </w:r>
    </w:p>
    <w:p w:rsidR="00907974" w:rsidRPr="00041EA7" w:rsidRDefault="00907974" w:rsidP="00041EA7">
      <w:pPr>
        <w:pStyle w:val="a8"/>
        <w:ind w:left="720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Здоровье человека. Гармония с природой. Охрана животных и растений. Связь человека с живой природой. Экологическая культура. Загрязнение мирового океана, загрязнение почв, неконтролируемая вырубка лесов, неконтролируемая добыча полезных ископаемых и т. д.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8.</w:t>
      </w:r>
      <w:r w:rsidRPr="00041EA7">
        <w:rPr>
          <w:rFonts w:ascii="Times New Roman" w:hAnsi="Times New Roman"/>
          <w:sz w:val="24"/>
          <w:szCs w:val="24"/>
        </w:rPr>
        <w:tab/>
        <w:t>Решение экологических задач – 5 часов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9.</w:t>
      </w:r>
      <w:r w:rsidRPr="00041EA7">
        <w:rPr>
          <w:rFonts w:ascii="Times New Roman" w:hAnsi="Times New Roman"/>
          <w:sz w:val="24"/>
          <w:szCs w:val="24"/>
        </w:rPr>
        <w:tab/>
        <w:t>Создание моделей, таблиц (оборудования) по экологической тематике для уроков биологии  - 2 часа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10.</w:t>
      </w:r>
      <w:r w:rsidRPr="00041EA7">
        <w:rPr>
          <w:rFonts w:ascii="Times New Roman" w:hAnsi="Times New Roman"/>
          <w:sz w:val="24"/>
          <w:szCs w:val="24"/>
        </w:rPr>
        <w:tab/>
        <w:t xml:space="preserve"> Экологические тропы – 2 часа</w:t>
      </w:r>
    </w:p>
    <w:p w:rsidR="005647B7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Подведен</w:t>
      </w:r>
      <w:r w:rsidR="0020247A" w:rsidRPr="00041EA7">
        <w:rPr>
          <w:rFonts w:ascii="Times New Roman" w:hAnsi="Times New Roman"/>
          <w:sz w:val="24"/>
          <w:szCs w:val="24"/>
        </w:rPr>
        <w:t>ие итогов работы кружка – 1 час</w:t>
      </w:r>
    </w:p>
    <w:p w:rsidR="00907974" w:rsidRPr="00041EA7" w:rsidRDefault="00907974" w:rsidP="00041EA7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041EA7">
        <w:rPr>
          <w:rFonts w:ascii="Times New Roman" w:hAnsi="Times New Roman"/>
          <w:b/>
          <w:sz w:val="24"/>
          <w:szCs w:val="24"/>
        </w:rPr>
        <w:t>Лекционный материал: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Экосистема и биогеоценоз. Их структура и отличия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Правила поведения в естественном сообществе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 xml:space="preserve">Сравнение искусственных сообществ с </w:t>
      </w:r>
      <w:proofErr w:type="gramStart"/>
      <w:r w:rsidRPr="00041EA7">
        <w:rPr>
          <w:rFonts w:ascii="Times New Roman" w:hAnsi="Times New Roman"/>
          <w:sz w:val="24"/>
          <w:szCs w:val="24"/>
        </w:rPr>
        <w:t>естественными</w:t>
      </w:r>
      <w:proofErr w:type="gramEnd"/>
      <w:r w:rsidRPr="00041EA7">
        <w:rPr>
          <w:rFonts w:ascii="Times New Roman" w:hAnsi="Times New Roman"/>
          <w:sz w:val="24"/>
          <w:szCs w:val="24"/>
        </w:rPr>
        <w:t>.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 xml:space="preserve">Экология как наука, ее методы. 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lastRenderedPageBreak/>
        <w:t>Экологический мониторинг. Методика сбора проб воды.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proofErr w:type="spellStart"/>
      <w:r w:rsidRPr="00041EA7">
        <w:rPr>
          <w:rFonts w:ascii="Times New Roman" w:hAnsi="Times New Roman"/>
          <w:sz w:val="24"/>
          <w:szCs w:val="24"/>
        </w:rPr>
        <w:t>Биоиндикация</w:t>
      </w:r>
      <w:proofErr w:type="spellEnd"/>
      <w:r w:rsidRPr="00041EA7">
        <w:rPr>
          <w:rFonts w:ascii="Times New Roman" w:hAnsi="Times New Roman"/>
          <w:sz w:val="24"/>
          <w:szCs w:val="24"/>
        </w:rPr>
        <w:t xml:space="preserve"> окружающей среды.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Экологические проблемы и здоровье человека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Реабилитация человека при помощи сре</w:t>
      </w:r>
      <w:proofErr w:type="gramStart"/>
      <w:r w:rsidRPr="00041EA7">
        <w:rPr>
          <w:rFonts w:ascii="Times New Roman" w:hAnsi="Times New Roman"/>
          <w:sz w:val="24"/>
          <w:szCs w:val="24"/>
        </w:rPr>
        <w:t>дств пр</w:t>
      </w:r>
      <w:proofErr w:type="gramEnd"/>
      <w:r w:rsidRPr="00041EA7">
        <w:rPr>
          <w:rFonts w:ascii="Times New Roman" w:hAnsi="Times New Roman"/>
          <w:sz w:val="24"/>
          <w:szCs w:val="24"/>
        </w:rPr>
        <w:t>ироды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Памятники природы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Охрана растений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Красная книга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Эффективное потребление энергии. Альтернативные источники энергии.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Проблемы утилизации отходов. Вторичное производство.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 xml:space="preserve">Экология и экономика. 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На пути к устойчивому развитию</w:t>
      </w:r>
    </w:p>
    <w:p w:rsidR="00907974" w:rsidRPr="00041EA7" w:rsidRDefault="00907974" w:rsidP="00041EA7">
      <w:pPr>
        <w:pStyle w:val="a8"/>
        <w:rPr>
          <w:rFonts w:ascii="Times New Roman" w:hAnsi="Times New Roman"/>
          <w:b/>
          <w:sz w:val="24"/>
          <w:szCs w:val="24"/>
        </w:rPr>
      </w:pPr>
      <w:r w:rsidRPr="00041EA7">
        <w:rPr>
          <w:rFonts w:ascii="Times New Roman" w:hAnsi="Times New Roman"/>
          <w:b/>
          <w:sz w:val="24"/>
          <w:szCs w:val="24"/>
        </w:rPr>
        <w:t>Тематика опытнической и исследовательской работы: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Исследование видового многообразия комнатных растений кабинета биологии. Составление перечня.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Составление этикеток с указанием названий растений, а также списка с указанием родины, семейства, особенностями ухода.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Изучение вредителей комнатных растений и методов борьбы с ними.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Практическая работа: «Подкормка комнатных растений»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Разработка презентации: «Путешествие с комнатными растениями» (фотоотчет)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Исследование черт приспособленности комнатных растений к условиям окружающей среды.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Создание искусственной экосистемы (</w:t>
      </w:r>
      <w:proofErr w:type="spellStart"/>
      <w:r w:rsidRPr="00041EA7">
        <w:rPr>
          <w:rFonts w:ascii="Times New Roman" w:hAnsi="Times New Roman"/>
          <w:sz w:val="24"/>
          <w:szCs w:val="24"/>
        </w:rPr>
        <w:t>флорариума</w:t>
      </w:r>
      <w:proofErr w:type="spellEnd"/>
      <w:r w:rsidRPr="00041EA7">
        <w:rPr>
          <w:rFonts w:ascii="Times New Roman" w:hAnsi="Times New Roman"/>
          <w:sz w:val="24"/>
          <w:szCs w:val="24"/>
        </w:rPr>
        <w:t xml:space="preserve"> либо аквариума)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 xml:space="preserve">Описание природного сообщества (парк, школьный сад)  по плану 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Определение видов растений и животных, методика составления гербария</w:t>
      </w:r>
    </w:p>
    <w:p w:rsidR="004D232C" w:rsidRPr="00041EA7" w:rsidRDefault="004D232C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Практическая работа «Определение экологического состояния воздуха по хвое сосны».</w:t>
      </w:r>
    </w:p>
    <w:p w:rsidR="00622FFD" w:rsidRPr="00041EA7" w:rsidRDefault="004D232C" w:rsidP="00041EA7">
      <w:pPr>
        <w:pStyle w:val="a8"/>
        <w:rPr>
          <w:rFonts w:ascii="Times New Roman" w:hAnsi="Times New Roman"/>
          <w:b/>
          <w:i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Практическая работа «Снег как индикатор загрязнения окружающей среды».</w:t>
      </w:r>
      <w:r w:rsidRPr="00041EA7">
        <w:rPr>
          <w:rFonts w:ascii="Times New Roman" w:hAnsi="Times New Roman"/>
          <w:b/>
          <w:i/>
          <w:sz w:val="24"/>
          <w:szCs w:val="24"/>
        </w:rPr>
        <w:t xml:space="preserve">  </w:t>
      </w:r>
    </w:p>
    <w:p w:rsidR="00320536" w:rsidRPr="00041EA7" w:rsidRDefault="00320536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Практическая работа: «Определение загрязнения воздуха по количеству пыли на листьях комнатных растений»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Анализ и сравнение обнаруженных загрязняющих веществ в различных пробах воды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Решение творческих экологических задач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 xml:space="preserve">Разработка учебных таблиц по экологии 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Экологические модели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Прокладывание экологических троп</w:t>
      </w:r>
    </w:p>
    <w:p w:rsidR="005F42DB" w:rsidRDefault="005F42DB" w:rsidP="00666AE6">
      <w:pPr>
        <w:pStyle w:val="a4"/>
        <w:spacing w:line="240" w:lineRule="auto"/>
        <w:ind w:firstLine="0"/>
        <w:rPr>
          <w:b/>
          <w:sz w:val="24"/>
        </w:rPr>
      </w:pPr>
    </w:p>
    <w:p w:rsidR="00666AE6" w:rsidRPr="0020247A" w:rsidRDefault="00666AE6" w:rsidP="00666AE6">
      <w:pPr>
        <w:pStyle w:val="a4"/>
        <w:spacing w:line="240" w:lineRule="auto"/>
        <w:ind w:firstLine="0"/>
        <w:rPr>
          <w:b/>
          <w:sz w:val="24"/>
        </w:rPr>
      </w:pPr>
      <w:r w:rsidRPr="0020247A">
        <w:rPr>
          <w:b/>
          <w:sz w:val="24"/>
        </w:rPr>
        <w:t>Личностные универсальные учебные действия</w:t>
      </w:r>
    </w:p>
    <w:p w:rsidR="00666AE6" w:rsidRPr="0020247A" w:rsidRDefault="00666AE6" w:rsidP="00666AE6">
      <w:pPr>
        <w:pStyle w:val="a4"/>
        <w:numPr>
          <w:ilvl w:val="0"/>
          <w:numId w:val="13"/>
        </w:numPr>
        <w:spacing w:line="240" w:lineRule="auto"/>
        <w:ind w:left="284"/>
        <w:rPr>
          <w:sz w:val="24"/>
        </w:rPr>
      </w:pPr>
      <w:r w:rsidRPr="0020247A">
        <w:rPr>
          <w:sz w:val="24"/>
        </w:rPr>
        <w:t>учебно-познавательный интерес к новому учебному материалу и способам решения новой задачи;</w:t>
      </w:r>
    </w:p>
    <w:p w:rsidR="00666AE6" w:rsidRPr="0020247A" w:rsidRDefault="00666AE6" w:rsidP="00666AE6">
      <w:pPr>
        <w:pStyle w:val="a4"/>
        <w:numPr>
          <w:ilvl w:val="0"/>
          <w:numId w:val="13"/>
        </w:numPr>
        <w:spacing w:line="240" w:lineRule="auto"/>
        <w:ind w:left="284"/>
        <w:rPr>
          <w:sz w:val="24"/>
        </w:rPr>
      </w:pPr>
      <w:r w:rsidRPr="0020247A">
        <w:rPr>
          <w:sz w:val="24"/>
        </w:rPr>
        <w:t xml:space="preserve">ориентация на понимание причин успеха во </w:t>
      </w:r>
      <w:proofErr w:type="spellStart"/>
      <w:r w:rsidRPr="0020247A">
        <w:rPr>
          <w:sz w:val="24"/>
        </w:rPr>
        <w:t>внеучебной</w:t>
      </w:r>
      <w:proofErr w:type="spellEnd"/>
      <w:r w:rsidRPr="0020247A">
        <w:rPr>
          <w:sz w:val="24"/>
        </w:rPr>
        <w:t xml:space="preserve"> деятельности, в том числе на самоанализ и самоконтроль результата, на анализ соответствия результатов требованиям конкретной задачи;</w:t>
      </w:r>
    </w:p>
    <w:p w:rsidR="004C4D84" w:rsidRDefault="00666AE6" w:rsidP="004C4D84">
      <w:pPr>
        <w:pStyle w:val="a4"/>
        <w:numPr>
          <w:ilvl w:val="0"/>
          <w:numId w:val="13"/>
        </w:numPr>
        <w:spacing w:line="240" w:lineRule="auto"/>
        <w:ind w:left="284"/>
        <w:rPr>
          <w:sz w:val="24"/>
        </w:rPr>
      </w:pPr>
      <w:r w:rsidRPr="0020247A">
        <w:rPr>
          <w:sz w:val="24"/>
        </w:rPr>
        <w:t xml:space="preserve">способность к самооценке на основе критериев успешности </w:t>
      </w:r>
      <w:proofErr w:type="spellStart"/>
      <w:r w:rsidRPr="0020247A">
        <w:rPr>
          <w:sz w:val="24"/>
        </w:rPr>
        <w:t>внеучебной</w:t>
      </w:r>
      <w:proofErr w:type="spellEnd"/>
      <w:r w:rsidRPr="0020247A">
        <w:rPr>
          <w:sz w:val="24"/>
        </w:rPr>
        <w:t xml:space="preserve"> деятельности;</w:t>
      </w:r>
    </w:p>
    <w:p w:rsidR="00666AE6" w:rsidRPr="004C4D84" w:rsidRDefault="00666AE6" w:rsidP="004C4D84">
      <w:pPr>
        <w:pStyle w:val="a4"/>
        <w:numPr>
          <w:ilvl w:val="0"/>
          <w:numId w:val="13"/>
        </w:numPr>
        <w:spacing w:line="240" w:lineRule="auto"/>
        <w:ind w:left="284"/>
        <w:rPr>
          <w:sz w:val="24"/>
        </w:rPr>
      </w:pPr>
      <w:r w:rsidRPr="004C4D84">
        <w:rPr>
          <w:sz w:val="24"/>
        </w:rPr>
        <w:t>чувство прекрасного и эстетические чувства на основе знакомства с природными объектами.</w:t>
      </w:r>
    </w:p>
    <w:p w:rsidR="00666AE6" w:rsidRPr="0020247A" w:rsidRDefault="00666AE6" w:rsidP="00666AE6">
      <w:pPr>
        <w:pStyle w:val="a4"/>
        <w:spacing w:line="240" w:lineRule="auto"/>
        <w:ind w:firstLine="567"/>
        <w:rPr>
          <w:b/>
          <w:sz w:val="24"/>
        </w:rPr>
      </w:pPr>
    </w:p>
    <w:p w:rsidR="00666AE6" w:rsidRPr="0020247A" w:rsidRDefault="00666AE6" w:rsidP="00666AE6">
      <w:pPr>
        <w:pStyle w:val="a4"/>
        <w:spacing w:line="240" w:lineRule="auto"/>
        <w:ind w:firstLine="567"/>
        <w:rPr>
          <w:b/>
          <w:sz w:val="24"/>
        </w:rPr>
      </w:pPr>
      <w:r w:rsidRPr="0020247A">
        <w:rPr>
          <w:b/>
          <w:sz w:val="24"/>
        </w:rPr>
        <w:t xml:space="preserve"> Регулятивные универсальные учебные действия</w:t>
      </w:r>
    </w:p>
    <w:p w:rsidR="00666AE6" w:rsidRPr="0020247A" w:rsidRDefault="00666AE6" w:rsidP="00666AE6">
      <w:pPr>
        <w:pStyle w:val="a4"/>
        <w:numPr>
          <w:ilvl w:val="0"/>
          <w:numId w:val="15"/>
        </w:numPr>
        <w:spacing w:line="240" w:lineRule="auto"/>
        <w:ind w:left="284"/>
        <w:rPr>
          <w:sz w:val="24"/>
        </w:rPr>
      </w:pPr>
      <w:r w:rsidRPr="0020247A">
        <w:rPr>
          <w:sz w:val="24"/>
        </w:rPr>
        <w:t xml:space="preserve">планировать свои действия в соответствии с поставленной задачей и условиями ее реализации, в том числе во внутреннем плане; </w:t>
      </w:r>
    </w:p>
    <w:p w:rsidR="00666AE6" w:rsidRPr="0020247A" w:rsidRDefault="00666AE6" w:rsidP="00666AE6">
      <w:pPr>
        <w:pStyle w:val="a4"/>
        <w:numPr>
          <w:ilvl w:val="0"/>
          <w:numId w:val="15"/>
        </w:numPr>
        <w:spacing w:line="240" w:lineRule="auto"/>
        <w:ind w:left="284"/>
        <w:rPr>
          <w:sz w:val="24"/>
        </w:rPr>
      </w:pPr>
      <w:r w:rsidRPr="0020247A">
        <w:rPr>
          <w:sz w:val="24"/>
        </w:rPr>
        <w:t>учитывать установленные правила в планировании и контроле способа решения;</w:t>
      </w:r>
    </w:p>
    <w:p w:rsidR="00666AE6" w:rsidRPr="0020247A" w:rsidRDefault="00666AE6" w:rsidP="00666AE6">
      <w:pPr>
        <w:pStyle w:val="a4"/>
        <w:numPr>
          <w:ilvl w:val="0"/>
          <w:numId w:val="15"/>
        </w:numPr>
        <w:spacing w:line="240" w:lineRule="auto"/>
        <w:ind w:left="284"/>
        <w:rPr>
          <w:sz w:val="24"/>
        </w:rPr>
      </w:pPr>
      <w:r w:rsidRPr="0020247A">
        <w:rPr>
          <w:sz w:val="24"/>
        </w:rPr>
        <w:t>осуществлять итоговый и пошаговый контроль по результату;</w:t>
      </w:r>
    </w:p>
    <w:p w:rsidR="00666AE6" w:rsidRPr="0020247A" w:rsidRDefault="00666AE6" w:rsidP="00666AE6">
      <w:pPr>
        <w:pStyle w:val="a4"/>
        <w:numPr>
          <w:ilvl w:val="0"/>
          <w:numId w:val="15"/>
        </w:numPr>
        <w:spacing w:line="240" w:lineRule="auto"/>
        <w:ind w:left="284"/>
        <w:rPr>
          <w:sz w:val="24"/>
        </w:rPr>
      </w:pPr>
      <w:r w:rsidRPr="0020247A">
        <w:rPr>
          <w:sz w:val="24"/>
        </w:rPr>
        <w:t>оценивать правильность выполнения действия на уровне адекватной ретроспективной оценки соответствия результатов требованиям данной задачи и задачной области;</w:t>
      </w:r>
    </w:p>
    <w:p w:rsidR="00666AE6" w:rsidRPr="0020247A" w:rsidRDefault="00666AE6" w:rsidP="00666AE6">
      <w:pPr>
        <w:pStyle w:val="a4"/>
        <w:numPr>
          <w:ilvl w:val="0"/>
          <w:numId w:val="15"/>
        </w:numPr>
        <w:spacing w:line="240" w:lineRule="auto"/>
        <w:ind w:left="284"/>
        <w:rPr>
          <w:sz w:val="24"/>
        </w:rPr>
      </w:pPr>
      <w:r w:rsidRPr="0020247A">
        <w:rPr>
          <w:sz w:val="24"/>
        </w:rPr>
        <w:t>адекватно воспринимать предложения и оценку учителей, товарищей, родителей и других людей;</w:t>
      </w:r>
    </w:p>
    <w:p w:rsidR="00666AE6" w:rsidRPr="0020247A" w:rsidRDefault="00666AE6" w:rsidP="00666AE6">
      <w:pPr>
        <w:pStyle w:val="a4"/>
        <w:numPr>
          <w:ilvl w:val="0"/>
          <w:numId w:val="15"/>
        </w:numPr>
        <w:spacing w:line="240" w:lineRule="auto"/>
        <w:ind w:left="284"/>
        <w:rPr>
          <w:sz w:val="24"/>
        </w:rPr>
      </w:pPr>
      <w:r w:rsidRPr="0020247A">
        <w:rPr>
          <w:sz w:val="24"/>
        </w:rPr>
        <w:lastRenderedPageBreak/>
        <w:t>различать способ и результат действия.</w:t>
      </w:r>
    </w:p>
    <w:p w:rsidR="00666AE6" w:rsidRPr="0020247A" w:rsidRDefault="00666AE6" w:rsidP="00666AE6">
      <w:pPr>
        <w:pStyle w:val="a4"/>
        <w:numPr>
          <w:ilvl w:val="0"/>
          <w:numId w:val="15"/>
        </w:numPr>
        <w:spacing w:line="240" w:lineRule="auto"/>
        <w:ind w:left="284"/>
        <w:rPr>
          <w:sz w:val="24"/>
        </w:rPr>
      </w:pPr>
      <w:r w:rsidRPr="0020247A">
        <w:rPr>
          <w:sz w:val="24"/>
        </w:rPr>
        <w:t>в сотрудничестве с учителем ставить новые учебные задачи;</w:t>
      </w:r>
    </w:p>
    <w:p w:rsidR="00666AE6" w:rsidRPr="0020247A" w:rsidRDefault="00666AE6" w:rsidP="00666AE6">
      <w:pPr>
        <w:pStyle w:val="a4"/>
        <w:numPr>
          <w:ilvl w:val="0"/>
          <w:numId w:val="15"/>
        </w:numPr>
        <w:spacing w:line="240" w:lineRule="auto"/>
        <w:ind w:left="284"/>
        <w:rPr>
          <w:sz w:val="24"/>
        </w:rPr>
      </w:pPr>
      <w:r w:rsidRPr="0020247A">
        <w:rPr>
          <w:sz w:val="24"/>
        </w:rPr>
        <w:t>проявлять познавательную инициативу в учебном сотрудничестве;</w:t>
      </w:r>
    </w:p>
    <w:p w:rsidR="00666AE6" w:rsidRPr="0020247A" w:rsidRDefault="00666AE6" w:rsidP="00666AE6">
      <w:pPr>
        <w:pStyle w:val="a4"/>
        <w:numPr>
          <w:ilvl w:val="0"/>
          <w:numId w:val="15"/>
        </w:numPr>
        <w:spacing w:line="240" w:lineRule="auto"/>
        <w:ind w:left="284"/>
        <w:rPr>
          <w:sz w:val="24"/>
        </w:rPr>
      </w:pPr>
      <w:r w:rsidRPr="0020247A">
        <w:rPr>
          <w:sz w:val="24"/>
        </w:rPr>
        <w:t xml:space="preserve">самостоятельно адекватно оценивать правильность выполнения действия и вносить необходимые коррективы в </w:t>
      </w:r>
      <w:proofErr w:type="gramStart"/>
      <w:r w:rsidRPr="0020247A">
        <w:rPr>
          <w:sz w:val="24"/>
        </w:rPr>
        <w:t>исполнение</w:t>
      </w:r>
      <w:proofErr w:type="gramEnd"/>
      <w:r w:rsidRPr="0020247A">
        <w:rPr>
          <w:sz w:val="24"/>
        </w:rPr>
        <w:t xml:space="preserve"> как по ходу его реализации, так и  в конце действия.</w:t>
      </w:r>
    </w:p>
    <w:p w:rsidR="00666AE6" w:rsidRPr="0020247A" w:rsidRDefault="00666AE6" w:rsidP="004C4D84">
      <w:pPr>
        <w:pStyle w:val="a4"/>
        <w:spacing w:line="240" w:lineRule="auto"/>
        <w:rPr>
          <w:b/>
          <w:sz w:val="24"/>
        </w:rPr>
      </w:pPr>
    </w:p>
    <w:p w:rsidR="00666AE6" w:rsidRPr="0020247A" w:rsidRDefault="00666AE6" w:rsidP="00666AE6">
      <w:pPr>
        <w:pStyle w:val="a4"/>
        <w:spacing w:line="240" w:lineRule="auto"/>
        <w:ind w:firstLine="567"/>
        <w:rPr>
          <w:b/>
          <w:sz w:val="24"/>
        </w:rPr>
      </w:pPr>
      <w:r w:rsidRPr="0020247A">
        <w:rPr>
          <w:b/>
          <w:sz w:val="24"/>
        </w:rPr>
        <w:t>Познавательные универсальные учебные действия</w:t>
      </w:r>
    </w:p>
    <w:p w:rsidR="00666AE6" w:rsidRPr="0020247A" w:rsidRDefault="00666AE6" w:rsidP="00666AE6">
      <w:pPr>
        <w:pStyle w:val="a4"/>
        <w:numPr>
          <w:ilvl w:val="0"/>
          <w:numId w:val="16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 xml:space="preserve">осуществлять поиск необходимой информации для выполнения </w:t>
      </w:r>
      <w:proofErr w:type="spellStart"/>
      <w:r w:rsidRPr="0020247A">
        <w:rPr>
          <w:sz w:val="24"/>
        </w:rPr>
        <w:t>внеучебных</w:t>
      </w:r>
      <w:proofErr w:type="spellEnd"/>
      <w:r w:rsidRPr="0020247A">
        <w:rPr>
          <w:sz w:val="24"/>
        </w:rPr>
        <w:t xml:space="preserve"> заданий с использованием учебной литературы и в открытом информационном пространстве, энциклопедий, справочников (включая электронные, цифровые), контролируемом пространстве Интернета;</w:t>
      </w:r>
    </w:p>
    <w:p w:rsidR="00666AE6" w:rsidRPr="0020247A" w:rsidRDefault="00666AE6" w:rsidP="00666AE6">
      <w:pPr>
        <w:pStyle w:val="a4"/>
        <w:numPr>
          <w:ilvl w:val="0"/>
          <w:numId w:val="16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>осуществлять запись (фиксацию) выборочной информации об окружающем мире и о себе самом, в том числе с помощью инструментов ИКТ;</w:t>
      </w:r>
    </w:p>
    <w:p w:rsidR="00666AE6" w:rsidRPr="0020247A" w:rsidRDefault="00666AE6" w:rsidP="00666AE6">
      <w:pPr>
        <w:pStyle w:val="a4"/>
        <w:numPr>
          <w:ilvl w:val="0"/>
          <w:numId w:val="16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 xml:space="preserve">строить сообщения, проекты  в устной и письменной форме; </w:t>
      </w:r>
    </w:p>
    <w:p w:rsidR="00666AE6" w:rsidRPr="0020247A" w:rsidRDefault="00666AE6" w:rsidP="00666AE6">
      <w:pPr>
        <w:pStyle w:val="a4"/>
        <w:numPr>
          <w:ilvl w:val="0"/>
          <w:numId w:val="16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>проводить сравнение и классификацию по заданным критериям;</w:t>
      </w:r>
    </w:p>
    <w:p w:rsidR="00666AE6" w:rsidRPr="0020247A" w:rsidRDefault="00666AE6" w:rsidP="00666AE6">
      <w:pPr>
        <w:pStyle w:val="a4"/>
        <w:numPr>
          <w:ilvl w:val="0"/>
          <w:numId w:val="16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>устанавливать причинно-следственные связи в изучаемом круге явлений;</w:t>
      </w:r>
    </w:p>
    <w:p w:rsidR="00666AE6" w:rsidRPr="0020247A" w:rsidRDefault="00666AE6" w:rsidP="00666AE6">
      <w:pPr>
        <w:pStyle w:val="a4"/>
        <w:numPr>
          <w:ilvl w:val="0"/>
          <w:numId w:val="16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 xml:space="preserve">строить рассуждения в форме связи простых суждений об объекте, его строении, свойствах и связях; </w:t>
      </w:r>
    </w:p>
    <w:p w:rsidR="00666AE6" w:rsidRPr="0020247A" w:rsidRDefault="00666AE6" w:rsidP="00666AE6">
      <w:pPr>
        <w:pStyle w:val="a4"/>
        <w:spacing w:line="240" w:lineRule="auto"/>
        <w:ind w:firstLine="567"/>
        <w:rPr>
          <w:b/>
          <w:sz w:val="24"/>
        </w:rPr>
      </w:pPr>
    </w:p>
    <w:p w:rsidR="00666AE6" w:rsidRPr="0020247A" w:rsidRDefault="00666AE6" w:rsidP="00666AE6">
      <w:pPr>
        <w:pStyle w:val="a4"/>
        <w:spacing w:line="240" w:lineRule="auto"/>
        <w:ind w:firstLine="567"/>
        <w:rPr>
          <w:b/>
          <w:sz w:val="24"/>
        </w:rPr>
      </w:pPr>
      <w:r w:rsidRPr="0020247A">
        <w:rPr>
          <w:b/>
          <w:sz w:val="24"/>
        </w:rPr>
        <w:t>Коммуникативные универсальные учебные действия</w:t>
      </w:r>
    </w:p>
    <w:p w:rsidR="00666AE6" w:rsidRPr="0020247A" w:rsidRDefault="00666AE6" w:rsidP="00666AE6">
      <w:pPr>
        <w:pStyle w:val="a4"/>
        <w:numPr>
          <w:ilvl w:val="0"/>
          <w:numId w:val="17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>адекватно использовать коммуникативные средства для решения различных коммуникативных задач, строить монологическое сообщение, владеть диалогической формой коммуникации, используя,  в том числе средства и инструменты ИКТ и дистанционного общения;</w:t>
      </w:r>
    </w:p>
    <w:p w:rsidR="00666AE6" w:rsidRPr="0020247A" w:rsidRDefault="00666AE6" w:rsidP="00666AE6">
      <w:pPr>
        <w:pStyle w:val="a4"/>
        <w:numPr>
          <w:ilvl w:val="0"/>
          <w:numId w:val="17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 xml:space="preserve">допускать возможность существования у людей различных точек зрения, в том числе не совпадающих с его </w:t>
      </w:r>
      <w:proofErr w:type="gramStart"/>
      <w:r w:rsidRPr="0020247A">
        <w:rPr>
          <w:sz w:val="24"/>
        </w:rPr>
        <w:t>собственной</w:t>
      </w:r>
      <w:proofErr w:type="gramEnd"/>
      <w:r w:rsidRPr="0020247A">
        <w:rPr>
          <w:sz w:val="24"/>
        </w:rPr>
        <w:t>,  и ориентироваться на позицию партнера в общении и взаимодействии;</w:t>
      </w:r>
    </w:p>
    <w:p w:rsidR="00666AE6" w:rsidRPr="0020247A" w:rsidRDefault="00666AE6" w:rsidP="00666AE6">
      <w:pPr>
        <w:pStyle w:val="a4"/>
        <w:numPr>
          <w:ilvl w:val="0"/>
          <w:numId w:val="17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>учитывать разные мнения и стремиться к координации различных позиций в сотрудничестве;</w:t>
      </w:r>
    </w:p>
    <w:p w:rsidR="00666AE6" w:rsidRPr="0020247A" w:rsidRDefault="00666AE6" w:rsidP="00666AE6">
      <w:pPr>
        <w:pStyle w:val="a4"/>
        <w:numPr>
          <w:ilvl w:val="0"/>
          <w:numId w:val="17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>формулировать собственное мнение и позицию;</w:t>
      </w:r>
    </w:p>
    <w:p w:rsidR="00666AE6" w:rsidRPr="0020247A" w:rsidRDefault="00666AE6" w:rsidP="00666AE6">
      <w:pPr>
        <w:pStyle w:val="a4"/>
        <w:numPr>
          <w:ilvl w:val="0"/>
          <w:numId w:val="17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>договариваться и приходить к общему решению в совместной деятельности, в том числе в ситуации столкновения интересов;</w:t>
      </w:r>
    </w:p>
    <w:p w:rsidR="00666AE6" w:rsidRPr="0020247A" w:rsidRDefault="00666AE6" w:rsidP="00666AE6">
      <w:pPr>
        <w:pStyle w:val="a4"/>
        <w:numPr>
          <w:ilvl w:val="0"/>
          <w:numId w:val="17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>задавать вопросы;</w:t>
      </w:r>
    </w:p>
    <w:p w:rsidR="00041EA7" w:rsidRDefault="00666AE6" w:rsidP="00041EA7">
      <w:pPr>
        <w:pStyle w:val="a4"/>
        <w:numPr>
          <w:ilvl w:val="0"/>
          <w:numId w:val="17"/>
        </w:numPr>
        <w:spacing w:line="240" w:lineRule="auto"/>
        <w:ind w:left="426"/>
        <w:rPr>
          <w:sz w:val="24"/>
        </w:rPr>
      </w:pPr>
      <w:r w:rsidRPr="0020247A">
        <w:rPr>
          <w:sz w:val="24"/>
        </w:rPr>
        <w:t>использовать речь для регуляции своего действия;</w:t>
      </w:r>
      <w:r w:rsidR="00041EA7">
        <w:rPr>
          <w:sz w:val="24"/>
        </w:rPr>
        <w:t xml:space="preserve"> </w:t>
      </w:r>
      <w:r w:rsidRPr="00041EA7">
        <w:rPr>
          <w:sz w:val="24"/>
        </w:rPr>
        <w:t>адекватно использовать речевые средства для решения различных коммуникативных задач, строить монологическое высказывание, владеть диалогической формой</w:t>
      </w:r>
    </w:p>
    <w:p w:rsidR="00666AE6" w:rsidRPr="00041EA7" w:rsidRDefault="00666AE6" w:rsidP="00041EA7">
      <w:pPr>
        <w:pStyle w:val="a4"/>
        <w:spacing w:line="240" w:lineRule="auto"/>
        <w:ind w:left="66" w:firstLine="0"/>
        <w:rPr>
          <w:sz w:val="24"/>
        </w:rPr>
      </w:pPr>
      <w:r w:rsidRPr="00041EA7">
        <w:rPr>
          <w:b/>
          <w:bCs/>
          <w:i/>
          <w:iCs/>
          <w:sz w:val="24"/>
        </w:rPr>
        <w:t>Первый уровень результатов освоения программы</w:t>
      </w:r>
      <w:r w:rsidRPr="00041EA7">
        <w:rPr>
          <w:sz w:val="24"/>
        </w:rPr>
        <w:t xml:space="preserve"> «Юный эколог» будет: </w:t>
      </w:r>
      <w:r w:rsidRPr="00041EA7">
        <w:rPr>
          <w:b/>
          <w:sz w:val="24"/>
        </w:rPr>
        <w:t xml:space="preserve">духовно-нравственные </w:t>
      </w:r>
      <w:r w:rsidRPr="00041EA7">
        <w:rPr>
          <w:b/>
          <w:bCs/>
          <w:sz w:val="24"/>
        </w:rPr>
        <w:t>приобретения</w:t>
      </w:r>
      <w:r w:rsidRPr="00041EA7">
        <w:rPr>
          <w:b/>
          <w:sz w:val="24"/>
        </w:rPr>
        <w:t xml:space="preserve">, </w:t>
      </w:r>
      <w:r w:rsidRPr="00041EA7">
        <w:rPr>
          <w:sz w:val="24"/>
        </w:rPr>
        <w:t>которые получат обучающиеся вследствие участия их в экскурсиях, экологических акциях, играх, выставках, конкурсах рисунков.</w:t>
      </w:r>
    </w:p>
    <w:p w:rsidR="00666AE6" w:rsidRPr="00041EA7" w:rsidRDefault="00666AE6" w:rsidP="00041EA7">
      <w:pPr>
        <w:pStyle w:val="a8"/>
        <w:rPr>
          <w:rFonts w:ascii="Times New Roman" w:hAnsi="Times New Roman"/>
          <w:sz w:val="24"/>
          <w:szCs w:val="24"/>
          <w:lang w:eastAsia="ru-RU"/>
        </w:rPr>
      </w:pPr>
      <w:r w:rsidRPr="00041EA7"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>Второй уровень результатов</w:t>
      </w:r>
      <w:r w:rsidRPr="00041EA7">
        <w:rPr>
          <w:rFonts w:ascii="Times New Roman" w:hAnsi="Times New Roman"/>
          <w:sz w:val="24"/>
          <w:szCs w:val="24"/>
          <w:lang w:eastAsia="ru-RU"/>
        </w:rPr>
        <w:t xml:space="preserve"> - получение </w:t>
      </w:r>
      <w:proofErr w:type="gramStart"/>
      <w:r w:rsidRPr="00041EA7">
        <w:rPr>
          <w:rFonts w:ascii="Times New Roman" w:hAnsi="Times New Roman"/>
          <w:sz w:val="24"/>
          <w:szCs w:val="24"/>
          <w:lang w:eastAsia="ru-RU"/>
        </w:rPr>
        <w:t>обучающимися</w:t>
      </w:r>
      <w:proofErr w:type="gramEnd"/>
      <w:r w:rsidRPr="00041EA7">
        <w:rPr>
          <w:rFonts w:ascii="Times New Roman" w:hAnsi="Times New Roman"/>
          <w:sz w:val="24"/>
          <w:szCs w:val="24"/>
          <w:lang w:eastAsia="ru-RU"/>
        </w:rPr>
        <w:t xml:space="preserve"> опыта переживания и позитивного отношения к базовым ценностям общества, ценностного отношения к социальной реальности в целом. Это взаимодействие обучающихся между собой на уровне класса, образовательного учреждения, т. е. в защищённой, дружественной </w:t>
      </w:r>
      <w:proofErr w:type="spellStart"/>
      <w:r w:rsidRPr="00041EA7">
        <w:rPr>
          <w:rFonts w:ascii="Times New Roman" w:hAnsi="Times New Roman"/>
          <w:sz w:val="24"/>
          <w:szCs w:val="24"/>
          <w:lang w:eastAsia="ru-RU"/>
        </w:rPr>
        <w:t>просоциальной</w:t>
      </w:r>
      <w:proofErr w:type="spellEnd"/>
      <w:r w:rsidRPr="00041EA7">
        <w:rPr>
          <w:rFonts w:ascii="Times New Roman" w:hAnsi="Times New Roman"/>
          <w:sz w:val="24"/>
          <w:szCs w:val="24"/>
          <w:lang w:eastAsia="ru-RU"/>
        </w:rPr>
        <w:t xml:space="preserve"> среде, в которой ребёнок получает первое практическое подтверждение приобретённых социальных знаний, начинает их ценить, участвуя в экологических праздниках, в заочных путешествиях по родному краю, в работе экологических лабораторий.</w:t>
      </w:r>
    </w:p>
    <w:p w:rsidR="00666AE6" w:rsidRPr="00041EA7" w:rsidRDefault="00666AE6" w:rsidP="00041EA7">
      <w:pPr>
        <w:pStyle w:val="a8"/>
        <w:rPr>
          <w:rFonts w:ascii="Times New Roman" w:hAnsi="Times New Roman"/>
          <w:sz w:val="24"/>
          <w:szCs w:val="24"/>
          <w:lang w:eastAsia="ru-RU"/>
        </w:rPr>
      </w:pPr>
      <w:r w:rsidRPr="00041EA7"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>Третий уровень результатов</w:t>
      </w:r>
      <w:r w:rsidRPr="00041EA7">
        <w:rPr>
          <w:rFonts w:ascii="Times New Roman" w:hAnsi="Times New Roman"/>
          <w:sz w:val="24"/>
          <w:szCs w:val="24"/>
          <w:lang w:eastAsia="ru-RU"/>
        </w:rPr>
        <w:t xml:space="preserve"> - формирование у школьника социально приемлемых моделей поведения. Для достижения данного уровня результатов особое значение имеет взаимодействие обучающегося с представителями различных социальных субъектов за пределами образовательного учреждения, в открытой общественной среде. С этой целью </w:t>
      </w:r>
      <w:r w:rsidRPr="00041EA7">
        <w:rPr>
          <w:rFonts w:ascii="Times New Roman" w:hAnsi="Times New Roman"/>
          <w:sz w:val="24"/>
          <w:szCs w:val="24"/>
          <w:lang w:eastAsia="ru-RU"/>
        </w:rPr>
        <w:lastRenderedPageBreak/>
        <w:t>спланированы мероприятия: экскурсии, экологические игры, презентации экологических проектов.</w:t>
      </w:r>
    </w:p>
    <w:p w:rsidR="00041EA7" w:rsidRDefault="00041EA7" w:rsidP="00041EA7">
      <w:pPr>
        <w:rPr>
          <w:rFonts w:ascii="Times New Roman" w:hAnsi="Times New Roman"/>
          <w:b/>
          <w:sz w:val="24"/>
          <w:szCs w:val="24"/>
        </w:rPr>
      </w:pPr>
    </w:p>
    <w:p w:rsidR="00907974" w:rsidRPr="00622FFD" w:rsidRDefault="00907974" w:rsidP="00041EA7">
      <w:pPr>
        <w:jc w:val="center"/>
        <w:rPr>
          <w:rFonts w:ascii="Times New Roman" w:hAnsi="Times New Roman"/>
          <w:b/>
          <w:sz w:val="24"/>
          <w:szCs w:val="24"/>
        </w:rPr>
      </w:pPr>
      <w:r w:rsidRPr="00622FFD">
        <w:rPr>
          <w:rFonts w:ascii="Times New Roman" w:hAnsi="Times New Roman"/>
          <w:b/>
          <w:sz w:val="24"/>
          <w:szCs w:val="24"/>
        </w:rPr>
        <w:t>Список литературы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Для учителя:</w:t>
      </w:r>
    </w:p>
    <w:p w:rsidR="00907974" w:rsidRPr="00041EA7" w:rsidRDefault="00907974" w:rsidP="00041EA7">
      <w:pPr>
        <w:pStyle w:val="a8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 xml:space="preserve">Вебстер К., </w:t>
      </w:r>
      <w:proofErr w:type="spellStart"/>
      <w:r w:rsidRPr="00041EA7">
        <w:rPr>
          <w:rFonts w:ascii="Times New Roman" w:hAnsi="Times New Roman"/>
          <w:sz w:val="24"/>
          <w:szCs w:val="24"/>
        </w:rPr>
        <w:t>Жевлакова</w:t>
      </w:r>
      <w:proofErr w:type="spellEnd"/>
      <w:r w:rsidRPr="00041EA7">
        <w:rPr>
          <w:rFonts w:ascii="Times New Roman" w:hAnsi="Times New Roman"/>
          <w:sz w:val="24"/>
          <w:szCs w:val="24"/>
        </w:rPr>
        <w:t xml:space="preserve"> М.А., Кириллов П.Н., Корякина Н.И. От экологического образования к образованию для устойчивого развития. – СПБ.: Наука, САГА, 2005. – 137 </w:t>
      </w:r>
      <w:proofErr w:type="gramStart"/>
      <w:r w:rsidRPr="00041EA7">
        <w:rPr>
          <w:rFonts w:ascii="Times New Roman" w:hAnsi="Times New Roman"/>
          <w:sz w:val="24"/>
          <w:szCs w:val="24"/>
        </w:rPr>
        <w:t>с</w:t>
      </w:r>
      <w:proofErr w:type="gramEnd"/>
      <w:r w:rsidRPr="00041EA7">
        <w:rPr>
          <w:rFonts w:ascii="Times New Roman" w:hAnsi="Times New Roman"/>
          <w:sz w:val="24"/>
          <w:szCs w:val="24"/>
        </w:rPr>
        <w:t>.</w:t>
      </w:r>
    </w:p>
    <w:p w:rsidR="00907974" w:rsidRPr="00041EA7" w:rsidRDefault="00907974" w:rsidP="00041EA7">
      <w:pPr>
        <w:pStyle w:val="a8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 xml:space="preserve">Миркин Б.М. Игры на уроках биологии. 9-11 кл. /Миркин Б. М., Наумова Л. Г. – М.: </w:t>
      </w:r>
      <w:proofErr w:type="spellStart"/>
      <w:r w:rsidRPr="00041EA7">
        <w:rPr>
          <w:rFonts w:ascii="Times New Roman" w:hAnsi="Times New Roman"/>
          <w:sz w:val="24"/>
          <w:szCs w:val="24"/>
        </w:rPr>
        <w:t>Гуманит</w:t>
      </w:r>
      <w:proofErr w:type="spellEnd"/>
      <w:r w:rsidRPr="00041EA7">
        <w:rPr>
          <w:rFonts w:ascii="Times New Roman" w:hAnsi="Times New Roman"/>
          <w:sz w:val="24"/>
          <w:szCs w:val="24"/>
        </w:rPr>
        <w:t xml:space="preserve">. Изд. Центр ВЛАДОС, 2008. – 271 </w:t>
      </w:r>
      <w:proofErr w:type="gramStart"/>
      <w:r w:rsidRPr="00041EA7">
        <w:rPr>
          <w:rFonts w:ascii="Times New Roman" w:hAnsi="Times New Roman"/>
          <w:sz w:val="24"/>
          <w:szCs w:val="24"/>
        </w:rPr>
        <w:t>с</w:t>
      </w:r>
      <w:proofErr w:type="gramEnd"/>
      <w:r w:rsidRPr="00041EA7">
        <w:rPr>
          <w:rFonts w:ascii="Times New Roman" w:hAnsi="Times New Roman"/>
          <w:sz w:val="24"/>
          <w:szCs w:val="24"/>
        </w:rPr>
        <w:t>.</w:t>
      </w:r>
    </w:p>
    <w:p w:rsidR="00907974" w:rsidRPr="00041EA7" w:rsidRDefault="00907974" w:rsidP="00041EA7">
      <w:pPr>
        <w:pStyle w:val="a8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Басов В.М. Практикум по анатомии, морфологии и систематике растений. Учебное пособие. – М. Книжный дом «</w:t>
      </w:r>
      <w:proofErr w:type="spellStart"/>
      <w:r w:rsidRPr="00041EA7">
        <w:rPr>
          <w:rFonts w:ascii="Times New Roman" w:hAnsi="Times New Roman"/>
          <w:sz w:val="24"/>
          <w:szCs w:val="24"/>
        </w:rPr>
        <w:t>Либроком</w:t>
      </w:r>
      <w:proofErr w:type="spellEnd"/>
      <w:r w:rsidRPr="00041EA7">
        <w:rPr>
          <w:rFonts w:ascii="Times New Roman" w:hAnsi="Times New Roman"/>
          <w:sz w:val="24"/>
          <w:szCs w:val="24"/>
        </w:rPr>
        <w:t xml:space="preserve">», 2010. – 240 </w:t>
      </w:r>
      <w:proofErr w:type="gramStart"/>
      <w:r w:rsidRPr="00041EA7">
        <w:rPr>
          <w:rFonts w:ascii="Times New Roman" w:hAnsi="Times New Roman"/>
          <w:sz w:val="24"/>
          <w:szCs w:val="24"/>
        </w:rPr>
        <w:t>с</w:t>
      </w:r>
      <w:proofErr w:type="gramEnd"/>
      <w:r w:rsidRPr="00041EA7">
        <w:rPr>
          <w:rFonts w:ascii="Times New Roman" w:hAnsi="Times New Roman"/>
          <w:sz w:val="24"/>
          <w:szCs w:val="24"/>
        </w:rPr>
        <w:t>.</w:t>
      </w:r>
    </w:p>
    <w:p w:rsidR="00907974" w:rsidRPr="00041EA7" w:rsidRDefault="00907974" w:rsidP="00041EA7">
      <w:pPr>
        <w:pStyle w:val="a8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Ильин М.П. Школьный гербарий (Пособие для учителей)</w:t>
      </w:r>
      <w:proofErr w:type="gramStart"/>
      <w:r w:rsidRPr="00041EA7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041EA7">
        <w:rPr>
          <w:rFonts w:ascii="Times New Roman" w:hAnsi="Times New Roman"/>
          <w:sz w:val="24"/>
          <w:szCs w:val="24"/>
        </w:rPr>
        <w:t xml:space="preserve"> М. «Просвещение», 1971 г.</w:t>
      </w:r>
    </w:p>
    <w:p w:rsidR="00907974" w:rsidRPr="00041EA7" w:rsidRDefault="00907974" w:rsidP="00041EA7">
      <w:pPr>
        <w:pStyle w:val="a8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Новоселов А.А., Комнатное растениеводство методом водных культур. Пособие для учителей средней школы. Москва. 1959 год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Для учащихся:</w:t>
      </w:r>
    </w:p>
    <w:p w:rsidR="00907974" w:rsidRPr="00041EA7" w:rsidRDefault="00907974" w:rsidP="00041EA7">
      <w:pPr>
        <w:pStyle w:val="a8"/>
        <w:numPr>
          <w:ilvl w:val="0"/>
          <w:numId w:val="24"/>
        </w:numPr>
        <w:rPr>
          <w:rFonts w:ascii="Times New Roman" w:hAnsi="Times New Roman"/>
          <w:sz w:val="24"/>
          <w:szCs w:val="24"/>
        </w:rPr>
      </w:pPr>
      <w:proofErr w:type="spellStart"/>
      <w:r w:rsidRPr="00041EA7">
        <w:rPr>
          <w:rFonts w:ascii="Times New Roman" w:hAnsi="Times New Roman"/>
          <w:sz w:val="24"/>
          <w:szCs w:val="24"/>
        </w:rPr>
        <w:t>Пуговкин</w:t>
      </w:r>
      <w:proofErr w:type="spellEnd"/>
      <w:r w:rsidRPr="00041EA7">
        <w:rPr>
          <w:rFonts w:ascii="Times New Roman" w:hAnsi="Times New Roman"/>
          <w:sz w:val="24"/>
          <w:szCs w:val="24"/>
        </w:rPr>
        <w:t xml:space="preserve"> А.П. Практикум по общей биологии: Пособие для учащихся 10-11 классов </w:t>
      </w:r>
      <w:proofErr w:type="spellStart"/>
      <w:r w:rsidRPr="00041EA7">
        <w:rPr>
          <w:rFonts w:ascii="Times New Roman" w:hAnsi="Times New Roman"/>
          <w:sz w:val="24"/>
          <w:szCs w:val="24"/>
        </w:rPr>
        <w:t>общеобразоват</w:t>
      </w:r>
      <w:proofErr w:type="spellEnd"/>
      <w:r w:rsidRPr="00041EA7">
        <w:rPr>
          <w:rFonts w:ascii="Times New Roman" w:hAnsi="Times New Roman"/>
          <w:sz w:val="24"/>
          <w:szCs w:val="24"/>
        </w:rPr>
        <w:t xml:space="preserve">. Учреждений/А.П. Пуговкин, Н.А. Пуговкина, В.С. Михеев. – М. Просвещение, 2002. – 112 </w:t>
      </w:r>
      <w:proofErr w:type="gramStart"/>
      <w:r w:rsidRPr="00041EA7">
        <w:rPr>
          <w:rFonts w:ascii="Times New Roman" w:hAnsi="Times New Roman"/>
          <w:sz w:val="24"/>
          <w:szCs w:val="24"/>
        </w:rPr>
        <w:t>с</w:t>
      </w:r>
      <w:proofErr w:type="gramEnd"/>
      <w:r w:rsidRPr="00041EA7">
        <w:rPr>
          <w:rFonts w:ascii="Times New Roman" w:hAnsi="Times New Roman"/>
          <w:sz w:val="24"/>
          <w:szCs w:val="24"/>
        </w:rPr>
        <w:t>.</w:t>
      </w:r>
    </w:p>
    <w:p w:rsidR="00907974" w:rsidRPr="00041EA7" w:rsidRDefault="00907974" w:rsidP="00041EA7">
      <w:pPr>
        <w:pStyle w:val="a8"/>
        <w:numPr>
          <w:ilvl w:val="0"/>
          <w:numId w:val="24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>Яковлева А.В. Лабораторные и практические занятия по биологии: Общая биология: 9 кл. – М.</w:t>
      </w:r>
      <w:proofErr w:type="gramStart"/>
      <w:r w:rsidRPr="00041EA7">
        <w:rPr>
          <w:rFonts w:ascii="Times New Roman" w:hAnsi="Times New Roman"/>
          <w:sz w:val="24"/>
          <w:szCs w:val="24"/>
        </w:rPr>
        <w:t xml:space="preserve"> :</w:t>
      </w:r>
      <w:proofErr w:type="gramEnd"/>
      <w:r w:rsidRPr="00041EA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1EA7">
        <w:rPr>
          <w:rFonts w:ascii="Times New Roman" w:hAnsi="Times New Roman"/>
          <w:sz w:val="24"/>
          <w:szCs w:val="24"/>
        </w:rPr>
        <w:t>Гуманит</w:t>
      </w:r>
      <w:proofErr w:type="spellEnd"/>
      <w:r w:rsidRPr="00041EA7">
        <w:rPr>
          <w:rFonts w:ascii="Times New Roman" w:hAnsi="Times New Roman"/>
          <w:sz w:val="24"/>
          <w:szCs w:val="24"/>
        </w:rPr>
        <w:t xml:space="preserve">. Изд. Центр ВЛАДОС, 2003. – 80 </w:t>
      </w:r>
      <w:proofErr w:type="gramStart"/>
      <w:r w:rsidRPr="00041EA7">
        <w:rPr>
          <w:rFonts w:ascii="Times New Roman" w:hAnsi="Times New Roman"/>
          <w:sz w:val="24"/>
          <w:szCs w:val="24"/>
        </w:rPr>
        <w:t>с</w:t>
      </w:r>
      <w:proofErr w:type="gramEnd"/>
      <w:r w:rsidRPr="00041EA7">
        <w:rPr>
          <w:rFonts w:ascii="Times New Roman" w:hAnsi="Times New Roman"/>
          <w:sz w:val="24"/>
          <w:szCs w:val="24"/>
        </w:rPr>
        <w:t>.</w:t>
      </w:r>
    </w:p>
    <w:p w:rsidR="00907974" w:rsidRPr="00041EA7" w:rsidRDefault="00907974" w:rsidP="00041EA7">
      <w:pPr>
        <w:pStyle w:val="a8"/>
        <w:numPr>
          <w:ilvl w:val="0"/>
          <w:numId w:val="24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 xml:space="preserve">Мансурова С.Е. Практикум по общей биологии. 10-11 / С.Е. Мансурова. – М.: </w:t>
      </w:r>
      <w:proofErr w:type="spellStart"/>
      <w:r w:rsidRPr="00041EA7">
        <w:rPr>
          <w:rFonts w:ascii="Times New Roman" w:hAnsi="Times New Roman"/>
          <w:sz w:val="24"/>
          <w:szCs w:val="24"/>
        </w:rPr>
        <w:t>Гуманит</w:t>
      </w:r>
      <w:proofErr w:type="spellEnd"/>
      <w:r w:rsidRPr="00041EA7">
        <w:rPr>
          <w:rFonts w:ascii="Times New Roman" w:hAnsi="Times New Roman"/>
          <w:sz w:val="24"/>
          <w:szCs w:val="24"/>
        </w:rPr>
        <w:t xml:space="preserve">. Изд. Центр ВЛАДОС, 2006. – 79 </w:t>
      </w:r>
      <w:proofErr w:type="gramStart"/>
      <w:r w:rsidRPr="00041EA7">
        <w:rPr>
          <w:rFonts w:ascii="Times New Roman" w:hAnsi="Times New Roman"/>
          <w:sz w:val="24"/>
          <w:szCs w:val="24"/>
        </w:rPr>
        <w:t>с</w:t>
      </w:r>
      <w:proofErr w:type="gramEnd"/>
      <w:r w:rsidRPr="00041EA7">
        <w:rPr>
          <w:rFonts w:ascii="Times New Roman" w:hAnsi="Times New Roman"/>
          <w:sz w:val="24"/>
          <w:szCs w:val="24"/>
        </w:rPr>
        <w:t>.</w:t>
      </w:r>
    </w:p>
    <w:p w:rsidR="00907974" w:rsidRPr="00041EA7" w:rsidRDefault="00907974" w:rsidP="00041EA7">
      <w:pPr>
        <w:pStyle w:val="a8"/>
        <w:numPr>
          <w:ilvl w:val="0"/>
          <w:numId w:val="24"/>
        </w:numPr>
        <w:rPr>
          <w:rFonts w:ascii="Times New Roman" w:hAnsi="Times New Roman"/>
          <w:sz w:val="24"/>
          <w:szCs w:val="24"/>
        </w:rPr>
      </w:pPr>
      <w:r w:rsidRPr="00041EA7">
        <w:rPr>
          <w:rFonts w:ascii="Times New Roman" w:hAnsi="Times New Roman"/>
          <w:sz w:val="24"/>
          <w:szCs w:val="24"/>
        </w:rPr>
        <w:t xml:space="preserve">Веселые эксперименты для детей. Биология. А. </w:t>
      </w:r>
      <w:proofErr w:type="spellStart"/>
      <w:r w:rsidRPr="00041EA7">
        <w:rPr>
          <w:rFonts w:ascii="Times New Roman" w:hAnsi="Times New Roman"/>
          <w:sz w:val="24"/>
          <w:szCs w:val="24"/>
        </w:rPr>
        <w:t>ван</w:t>
      </w:r>
      <w:proofErr w:type="spellEnd"/>
      <w:r w:rsidRPr="00041EA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1EA7">
        <w:rPr>
          <w:rFonts w:ascii="Times New Roman" w:hAnsi="Times New Roman"/>
          <w:sz w:val="24"/>
          <w:szCs w:val="24"/>
        </w:rPr>
        <w:t>Саан</w:t>
      </w:r>
      <w:proofErr w:type="spellEnd"/>
      <w:r w:rsidRPr="00041EA7">
        <w:rPr>
          <w:rFonts w:ascii="Times New Roman" w:hAnsi="Times New Roman"/>
          <w:sz w:val="24"/>
          <w:szCs w:val="24"/>
        </w:rPr>
        <w:t>. Питер. 2011</w:t>
      </w:r>
    </w:p>
    <w:p w:rsidR="00907974" w:rsidRPr="00041EA7" w:rsidRDefault="00907974" w:rsidP="00041EA7">
      <w:pPr>
        <w:pStyle w:val="a8"/>
        <w:rPr>
          <w:rFonts w:ascii="Times New Roman" w:hAnsi="Times New Roman"/>
          <w:sz w:val="24"/>
          <w:szCs w:val="24"/>
        </w:rPr>
      </w:pPr>
    </w:p>
    <w:p w:rsidR="00132C48" w:rsidRPr="00041EA7" w:rsidRDefault="00132C48" w:rsidP="00041EA7">
      <w:pPr>
        <w:pStyle w:val="a8"/>
        <w:rPr>
          <w:rFonts w:ascii="Times New Roman" w:hAnsi="Times New Roman"/>
          <w:sz w:val="24"/>
          <w:szCs w:val="24"/>
        </w:rPr>
      </w:pPr>
    </w:p>
    <w:sectPr w:rsidR="00132C48" w:rsidRPr="00041EA7" w:rsidSect="005F42D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47A68"/>
    <w:multiLevelType w:val="multilevel"/>
    <w:tmpl w:val="9844F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48720D"/>
    <w:multiLevelType w:val="hybridMultilevel"/>
    <w:tmpl w:val="6D5A6D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B35140"/>
    <w:multiLevelType w:val="multilevel"/>
    <w:tmpl w:val="9A180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4634E1"/>
    <w:multiLevelType w:val="multilevel"/>
    <w:tmpl w:val="A922E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04E3F8F"/>
    <w:multiLevelType w:val="hybridMultilevel"/>
    <w:tmpl w:val="757A2E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A42D77"/>
    <w:multiLevelType w:val="hybridMultilevel"/>
    <w:tmpl w:val="58A891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82643F"/>
    <w:multiLevelType w:val="hybridMultilevel"/>
    <w:tmpl w:val="305A6E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A30A65"/>
    <w:multiLevelType w:val="multilevel"/>
    <w:tmpl w:val="0E448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66C35AB"/>
    <w:multiLevelType w:val="hybridMultilevel"/>
    <w:tmpl w:val="456EF984"/>
    <w:lvl w:ilvl="0" w:tplc="83F84AEA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4D454BD"/>
    <w:multiLevelType w:val="multilevel"/>
    <w:tmpl w:val="3BAEF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4E0228F"/>
    <w:multiLevelType w:val="hybridMultilevel"/>
    <w:tmpl w:val="403243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380D41"/>
    <w:multiLevelType w:val="hybridMultilevel"/>
    <w:tmpl w:val="4D52A0C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004D3B"/>
    <w:multiLevelType w:val="hybridMultilevel"/>
    <w:tmpl w:val="A91E4D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A90558"/>
    <w:multiLevelType w:val="hybridMultilevel"/>
    <w:tmpl w:val="5C86D2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0813B2"/>
    <w:multiLevelType w:val="hybridMultilevel"/>
    <w:tmpl w:val="D7569F7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494C12"/>
    <w:multiLevelType w:val="hybridMultilevel"/>
    <w:tmpl w:val="4978D2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9D91DB7"/>
    <w:multiLevelType w:val="hybridMultilevel"/>
    <w:tmpl w:val="6846AFD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64BE0DBA"/>
    <w:multiLevelType w:val="hybridMultilevel"/>
    <w:tmpl w:val="8E7CC9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8A845B1"/>
    <w:multiLevelType w:val="hybridMultilevel"/>
    <w:tmpl w:val="ED660D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A3E128B"/>
    <w:multiLevelType w:val="hybridMultilevel"/>
    <w:tmpl w:val="206A0668"/>
    <w:lvl w:ilvl="0" w:tplc="4FDE6536">
      <w:start w:val="1"/>
      <w:numFmt w:val="decimal"/>
      <w:lvlText w:val="%1."/>
      <w:lvlJc w:val="left"/>
      <w:pPr>
        <w:ind w:left="1065" w:hanging="70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530526"/>
    <w:multiLevelType w:val="hybridMultilevel"/>
    <w:tmpl w:val="A4782B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F720099"/>
    <w:multiLevelType w:val="hybridMultilevel"/>
    <w:tmpl w:val="3D9293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FFA6DB4"/>
    <w:multiLevelType w:val="hybridMultilevel"/>
    <w:tmpl w:val="D1901C1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9"/>
  </w:num>
  <w:num w:numId="10">
    <w:abstractNumId w:val="7"/>
  </w:num>
  <w:num w:numId="11">
    <w:abstractNumId w:val="0"/>
  </w:num>
  <w:num w:numId="12">
    <w:abstractNumId w:val="3"/>
  </w:num>
  <w:num w:numId="13">
    <w:abstractNumId w:val="18"/>
  </w:num>
  <w:num w:numId="14">
    <w:abstractNumId w:val="16"/>
  </w:num>
  <w:num w:numId="15">
    <w:abstractNumId w:val="15"/>
  </w:num>
  <w:num w:numId="16">
    <w:abstractNumId w:val="22"/>
  </w:num>
  <w:num w:numId="17">
    <w:abstractNumId w:val="11"/>
  </w:num>
  <w:num w:numId="18">
    <w:abstractNumId w:val="4"/>
  </w:num>
  <w:num w:numId="19">
    <w:abstractNumId w:val="13"/>
  </w:num>
  <w:num w:numId="20">
    <w:abstractNumId w:val="6"/>
  </w:num>
  <w:num w:numId="21">
    <w:abstractNumId w:val="17"/>
  </w:num>
  <w:num w:numId="22">
    <w:abstractNumId w:val="1"/>
  </w:num>
  <w:num w:numId="23">
    <w:abstractNumId w:val="21"/>
  </w:num>
  <w:num w:numId="2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7974"/>
    <w:rsid w:val="00014025"/>
    <w:rsid w:val="00027AF4"/>
    <w:rsid w:val="00041EA7"/>
    <w:rsid w:val="00132C48"/>
    <w:rsid w:val="0013549F"/>
    <w:rsid w:val="00181468"/>
    <w:rsid w:val="0020247A"/>
    <w:rsid w:val="002A50C9"/>
    <w:rsid w:val="002C1923"/>
    <w:rsid w:val="002F21AE"/>
    <w:rsid w:val="00320536"/>
    <w:rsid w:val="003215C0"/>
    <w:rsid w:val="00417F20"/>
    <w:rsid w:val="00453DF7"/>
    <w:rsid w:val="004B7A0A"/>
    <w:rsid w:val="004C4D84"/>
    <w:rsid w:val="004C7FD6"/>
    <w:rsid w:val="004D232C"/>
    <w:rsid w:val="00533FD6"/>
    <w:rsid w:val="00556255"/>
    <w:rsid w:val="005647B7"/>
    <w:rsid w:val="005E4858"/>
    <w:rsid w:val="005F42DB"/>
    <w:rsid w:val="00622FFD"/>
    <w:rsid w:val="006350BC"/>
    <w:rsid w:val="00666AE6"/>
    <w:rsid w:val="00691213"/>
    <w:rsid w:val="006E3355"/>
    <w:rsid w:val="007820B0"/>
    <w:rsid w:val="007C2C95"/>
    <w:rsid w:val="00891BC6"/>
    <w:rsid w:val="00907974"/>
    <w:rsid w:val="00A44EE8"/>
    <w:rsid w:val="00AB65C2"/>
    <w:rsid w:val="00D1465A"/>
    <w:rsid w:val="00E41846"/>
    <w:rsid w:val="00EE08C7"/>
    <w:rsid w:val="00F779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97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AB65C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Без интервала1"/>
    <w:rsid w:val="00132C48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pple-converted-space">
    <w:name w:val="apple-converted-space"/>
    <w:basedOn w:val="a0"/>
    <w:rsid w:val="00F77974"/>
  </w:style>
  <w:style w:type="character" w:customStyle="1" w:styleId="butback">
    <w:name w:val="butback"/>
    <w:basedOn w:val="a0"/>
    <w:rsid w:val="00F77974"/>
  </w:style>
  <w:style w:type="character" w:customStyle="1" w:styleId="submenu-table">
    <w:name w:val="submenu-table"/>
    <w:basedOn w:val="a0"/>
    <w:rsid w:val="00F77974"/>
  </w:style>
  <w:style w:type="paragraph" w:customStyle="1" w:styleId="a4">
    <w:name w:val="Новый"/>
    <w:basedOn w:val="a"/>
    <w:rsid w:val="00F77974"/>
    <w:pPr>
      <w:spacing w:after="0" w:line="360" w:lineRule="auto"/>
      <w:ind w:firstLine="454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Zag11">
    <w:name w:val="Zag_11"/>
    <w:rsid w:val="00417F20"/>
  </w:style>
  <w:style w:type="character" w:customStyle="1" w:styleId="zag110">
    <w:name w:val="zag11"/>
    <w:basedOn w:val="a0"/>
    <w:rsid w:val="00417F20"/>
  </w:style>
  <w:style w:type="paragraph" w:customStyle="1" w:styleId="osnova">
    <w:name w:val="osnova"/>
    <w:basedOn w:val="a"/>
    <w:rsid w:val="00417F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7">
    <w:name w:val="c17"/>
    <w:basedOn w:val="a"/>
    <w:rsid w:val="004B7A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4B7A0A"/>
  </w:style>
  <w:style w:type="paragraph" w:customStyle="1" w:styleId="c23">
    <w:name w:val="c23"/>
    <w:basedOn w:val="a"/>
    <w:rsid w:val="004B7A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Title"/>
    <w:basedOn w:val="a"/>
    <w:next w:val="a"/>
    <w:link w:val="a6"/>
    <w:uiPriority w:val="10"/>
    <w:qFormat/>
    <w:rsid w:val="006350B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6350B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7">
    <w:name w:val="Intense Reference"/>
    <w:basedOn w:val="a0"/>
    <w:uiPriority w:val="32"/>
    <w:qFormat/>
    <w:rsid w:val="006350BC"/>
    <w:rPr>
      <w:b/>
      <w:bCs/>
      <w:smallCaps/>
      <w:color w:val="C0504D" w:themeColor="accent2"/>
      <w:spacing w:val="5"/>
      <w:u w:val="single"/>
    </w:rPr>
  </w:style>
  <w:style w:type="paragraph" w:styleId="a8">
    <w:name w:val="No Spacing"/>
    <w:uiPriority w:val="1"/>
    <w:qFormat/>
    <w:rsid w:val="002C1923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97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AB65C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Без интервала1"/>
    <w:rsid w:val="00132C48"/>
    <w:pPr>
      <w:spacing w:after="0" w:line="240" w:lineRule="auto"/>
    </w:pPr>
    <w:rPr>
      <w:rFonts w:ascii="Calibri" w:eastAsia="Times New Roman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86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6251FE-B72F-407B-87F7-57CC38B0A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13</Pages>
  <Words>3364</Words>
  <Characters>19178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</dc:creator>
  <cp:lastModifiedBy>Админ</cp:lastModifiedBy>
  <cp:revision>15</cp:revision>
  <cp:lastPrinted>2005-01-01T06:07:00Z</cp:lastPrinted>
  <dcterms:created xsi:type="dcterms:W3CDTF">2014-05-31T11:19:00Z</dcterms:created>
  <dcterms:modified xsi:type="dcterms:W3CDTF">2005-01-01T06:10:00Z</dcterms:modified>
</cp:coreProperties>
</file>